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47" w:rsidRPr="00D4540B" w:rsidRDefault="007C7A47" w:rsidP="007C7A47">
      <w:pPr>
        <w:shd w:val="clear" w:color="auto" w:fill="FFFFFF"/>
        <w:spacing w:line="322" w:lineRule="exact"/>
        <w:ind w:left="2222" w:right="1037" w:hanging="1253"/>
        <w:jc w:val="center"/>
        <w:rPr>
          <w:rFonts w:ascii="Arial" w:hAnsi="Arial" w:cs="Arial"/>
          <w:b/>
          <w:bCs/>
          <w:color w:val="343434"/>
          <w:sz w:val="24"/>
          <w:szCs w:val="24"/>
        </w:rPr>
      </w:pPr>
      <w:r w:rsidRPr="00D4540B">
        <w:rPr>
          <w:rFonts w:ascii="Arial" w:hAnsi="Arial" w:cs="Arial"/>
          <w:b/>
          <w:bCs/>
          <w:color w:val="343434"/>
          <w:sz w:val="24"/>
          <w:szCs w:val="24"/>
        </w:rPr>
        <w:t>РОССИЙСКАЯ ФЕДЕРАЦИЯ</w:t>
      </w:r>
    </w:p>
    <w:p w:rsidR="007C7A47" w:rsidRPr="00D4540B" w:rsidRDefault="007C7A47" w:rsidP="007C7A47">
      <w:pPr>
        <w:jc w:val="center"/>
        <w:rPr>
          <w:rFonts w:ascii="Arial" w:hAnsi="Arial" w:cs="Arial"/>
          <w:b/>
          <w:sz w:val="24"/>
          <w:szCs w:val="24"/>
        </w:rPr>
      </w:pPr>
      <w:r w:rsidRPr="00D4540B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7C7A47" w:rsidRPr="00D4540B" w:rsidRDefault="007C7A47" w:rsidP="007C7A4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540B">
        <w:rPr>
          <w:rFonts w:ascii="Arial" w:hAnsi="Arial" w:cs="Arial"/>
          <w:b/>
          <w:sz w:val="24"/>
          <w:szCs w:val="24"/>
        </w:rPr>
        <w:t>Администрация Вознесенского сельсовета</w:t>
      </w:r>
    </w:p>
    <w:p w:rsidR="007C7A47" w:rsidRPr="00D4540B" w:rsidRDefault="007C7A47" w:rsidP="007C7A47">
      <w:pPr>
        <w:rPr>
          <w:rFonts w:ascii="Arial" w:hAnsi="Arial" w:cs="Arial"/>
          <w:b/>
          <w:sz w:val="24"/>
          <w:szCs w:val="24"/>
        </w:rPr>
      </w:pPr>
      <w:r w:rsidRPr="00D4540B">
        <w:rPr>
          <w:rFonts w:ascii="Arial" w:hAnsi="Arial" w:cs="Arial"/>
          <w:b/>
          <w:sz w:val="24"/>
          <w:szCs w:val="24"/>
        </w:rPr>
        <w:t xml:space="preserve">                                              ПОСТАНОВЛЕНИЕ    </w:t>
      </w:r>
    </w:p>
    <w:p w:rsidR="007C7A47" w:rsidRPr="00D4540B" w:rsidRDefault="00A60CDB" w:rsidP="007C7A47">
      <w:pPr>
        <w:shd w:val="clear" w:color="auto" w:fill="FFFFFF"/>
        <w:tabs>
          <w:tab w:val="left" w:pos="4579"/>
          <w:tab w:val="left" w:pos="7762"/>
        </w:tabs>
        <w:spacing w:before="264"/>
        <w:rPr>
          <w:rFonts w:ascii="Arial" w:hAnsi="Arial" w:cs="Arial"/>
          <w:b/>
          <w:bCs/>
          <w:color w:val="343434"/>
          <w:sz w:val="24"/>
          <w:szCs w:val="24"/>
        </w:rPr>
      </w:pPr>
      <w:r w:rsidRPr="00D4540B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 xml:space="preserve">      </w:t>
      </w:r>
      <w:r w:rsidR="00D4540B" w:rsidRPr="00D4540B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02</w:t>
      </w:r>
      <w:r w:rsidRPr="00D4540B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.1</w:t>
      </w:r>
      <w:r w:rsidR="00D4540B" w:rsidRPr="00D4540B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2</w:t>
      </w:r>
      <w:r w:rsidRPr="00D4540B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.</w:t>
      </w:r>
      <w:r w:rsidR="007C7A47" w:rsidRPr="00D4540B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 xml:space="preserve">2019 г </w:t>
      </w:r>
      <w:r w:rsidRPr="00D4540B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 xml:space="preserve">                     </w:t>
      </w:r>
      <w:r w:rsidR="007C7A47" w:rsidRPr="00D4540B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 xml:space="preserve"> </w:t>
      </w:r>
      <w:proofErr w:type="gramStart"/>
      <w:r w:rsidR="007C7A47" w:rsidRPr="00D4540B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с</w:t>
      </w:r>
      <w:proofErr w:type="gramEnd"/>
      <w:r w:rsidR="007C7A47" w:rsidRPr="00D4540B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. Вознесенка</w:t>
      </w:r>
      <w:r w:rsidR="007C7A47" w:rsidRPr="00D4540B">
        <w:rPr>
          <w:rFonts w:ascii="Arial" w:hAnsi="Arial" w:cs="Arial"/>
          <w:b/>
          <w:bCs/>
          <w:color w:val="343434"/>
          <w:sz w:val="24"/>
          <w:szCs w:val="24"/>
        </w:rPr>
        <w:t xml:space="preserve">                                № </w:t>
      </w:r>
      <w:r w:rsidR="00D4540B" w:rsidRPr="00D4540B">
        <w:rPr>
          <w:rFonts w:ascii="Arial" w:hAnsi="Arial" w:cs="Arial"/>
          <w:b/>
          <w:bCs/>
          <w:color w:val="343434"/>
          <w:sz w:val="24"/>
          <w:szCs w:val="24"/>
        </w:rPr>
        <w:t>21-п</w:t>
      </w:r>
    </w:p>
    <w:p w:rsidR="00FC67E7" w:rsidRPr="00D4540B" w:rsidRDefault="00FC67E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C7A47" w:rsidRPr="00D4540B" w:rsidRDefault="00FC67E7" w:rsidP="007C7A4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ОБ УТВЕРЖДЕНИИ ПОЛОЖЕНИЯ О ВЕДЕНИИ </w:t>
      </w:r>
    </w:p>
    <w:p w:rsidR="00FC67E7" w:rsidRPr="00D4540B" w:rsidRDefault="00FC67E7" w:rsidP="007C7A4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МУНИЦИПАЛЬНОЙ ДОЛГОВОЙ КНИГИ</w:t>
      </w:r>
    </w:p>
    <w:p w:rsidR="00FC67E7" w:rsidRPr="00D4540B" w:rsidRDefault="00FC67E7" w:rsidP="00A93B28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C67E7" w:rsidRPr="00D4540B" w:rsidRDefault="00FC67E7" w:rsidP="00A93B28">
      <w:pPr>
        <w:pStyle w:val="ConsPlusNormal"/>
        <w:spacing w:line="276" w:lineRule="auto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D4540B">
          <w:rPr>
            <w:rFonts w:ascii="Arial" w:hAnsi="Arial" w:cs="Arial"/>
            <w:sz w:val="24"/>
            <w:szCs w:val="24"/>
          </w:rPr>
          <w:t>статьей 121</w:t>
        </w:r>
      </w:hyperlink>
      <w:r w:rsidRPr="00D4540B">
        <w:rPr>
          <w:rFonts w:ascii="Arial" w:hAnsi="Arial" w:cs="Arial"/>
          <w:sz w:val="24"/>
          <w:szCs w:val="24"/>
        </w:rPr>
        <w:t xml:space="preserve"> Бюджетного кодекса Российской Федерации, Решения </w:t>
      </w:r>
      <w:r w:rsidR="007C7A47" w:rsidRPr="00D4540B">
        <w:rPr>
          <w:rFonts w:ascii="Arial" w:hAnsi="Arial" w:cs="Arial"/>
          <w:sz w:val="24"/>
          <w:szCs w:val="24"/>
        </w:rPr>
        <w:t xml:space="preserve"> Вознесенского  </w:t>
      </w:r>
      <w:r w:rsidRPr="00D4540B">
        <w:rPr>
          <w:rFonts w:ascii="Arial" w:hAnsi="Arial" w:cs="Arial"/>
          <w:sz w:val="24"/>
          <w:szCs w:val="24"/>
        </w:rPr>
        <w:t xml:space="preserve">сельского Совета депутатов от </w:t>
      </w:r>
      <w:r w:rsidR="007C7A47" w:rsidRPr="00D4540B">
        <w:rPr>
          <w:rFonts w:ascii="Arial" w:hAnsi="Arial" w:cs="Arial"/>
          <w:sz w:val="24"/>
          <w:szCs w:val="24"/>
        </w:rPr>
        <w:t xml:space="preserve">30.12.2010года </w:t>
      </w:r>
      <w:r w:rsidRPr="00D4540B">
        <w:rPr>
          <w:rFonts w:ascii="Arial" w:hAnsi="Arial" w:cs="Arial"/>
          <w:sz w:val="24"/>
          <w:szCs w:val="24"/>
        </w:rPr>
        <w:t xml:space="preserve"> </w:t>
      </w:r>
      <w:r w:rsidR="007C7A47" w:rsidRPr="00D4540B">
        <w:rPr>
          <w:rFonts w:ascii="Arial" w:hAnsi="Arial" w:cs="Arial"/>
          <w:sz w:val="24"/>
          <w:szCs w:val="24"/>
        </w:rPr>
        <w:t>№</w:t>
      </w:r>
      <w:r w:rsidRPr="00D4540B">
        <w:rPr>
          <w:rFonts w:ascii="Arial" w:hAnsi="Arial" w:cs="Arial"/>
          <w:sz w:val="24"/>
          <w:szCs w:val="24"/>
        </w:rPr>
        <w:t xml:space="preserve"> </w:t>
      </w:r>
      <w:r w:rsidR="007C7A47" w:rsidRPr="00D4540B">
        <w:rPr>
          <w:rFonts w:ascii="Arial" w:hAnsi="Arial" w:cs="Arial"/>
          <w:sz w:val="24"/>
          <w:szCs w:val="24"/>
        </w:rPr>
        <w:t xml:space="preserve">25 </w:t>
      </w:r>
      <w:r w:rsidRPr="00D4540B">
        <w:rPr>
          <w:rFonts w:ascii="Arial" w:hAnsi="Arial" w:cs="Arial"/>
          <w:sz w:val="24"/>
          <w:szCs w:val="24"/>
        </w:rPr>
        <w:t>"О бюджетном процессе в муниципальном образовании</w:t>
      </w:r>
      <w:r w:rsidR="007C7A47" w:rsidRPr="00D4540B">
        <w:rPr>
          <w:rFonts w:ascii="Arial" w:hAnsi="Arial" w:cs="Arial"/>
          <w:sz w:val="24"/>
          <w:szCs w:val="24"/>
        </w:rPr>
        <w:t xml:space="preserve"> Вознесенский</w:t>
      </w:r>
      <w:r w:rsidRPr="00D4540B">
        <w:rPr>
          <w:rFonts w:ascii="Arial" w:hAnsi="Arial" w:cs="Arial"/>
          <w:sz w:val="24"/>
          <w:szCs w:val="24"/>
        </w:rPr>
        <w:t xml:space="preserve"> сельсовет </w:t>
      </w:r>
      <w:r w:rsidR="007C7A47" w:rsidRPr="00D4540B">
        <w:rPr>
          <w:rFonts w:ascii="Arial" w:hAnsi="Arial" w:cs="Arial"/>
          <w:sz w:val="24"/>
          <w:szCs w:val="24"/>
        </w:rPr>
        <w:t>Саянского района,</w:t>
      </w:r>
      <w:r w:rsidRPr="00D4540B">
        <w:rPr>
          <w:rFonts w:ascii="Arial" w:hAnsi="Arial" w:cs="Arial"/>
          <w:sz w:val="24"/>
          <w:szCs w:val="24"/>
        </w:rPr>
        <w:t xml:space="preserve"> руководствуясь  Устав</w:t>
      </w:r>
      <w:r w:rsidR="007C7A47" w:rsidRPr="00D4540B">
        <w:rPr>
          <w:rFonts w:ascii="Arial" w:hAnsi="Arial" w:cs="Arial"/>
          <w:sz w:val="24"/>
          <w:szCs w:val="24"/>
        </w:rPr>
        <w:t>ом Вознесенского</w:t>
      </w:r>
      <w:r w:rsidRPr="00D4540B">
        <w:rPr>
          <w:rFonts w:ascii="Arial" w:hAnsi="Arial" w:cs="Arial"/>
          <w:sz w:val="24"/>
          <w:szCs w:val="24"/>
        </w:rPr>
        <w:t xml:space="preserve"> сельсовета,</w:t>
      </w:r>
    </w:p>
    <w:p w:rsidR="00FC67E7" w:rsidRPr="00D4540B" w:rsidRDefault="00FC67E7" w:rsidP="00A93B28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C67E7" w:rsidRPr="00D4540B" w:rsidRDefault="00FC67E7" w:rsidP="00A93B28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ПОСТАНОВЛЯЮ:</w:t>
      </w:r>
    </w:p>
    <w:p w:rsidR="00FC67E7" w:rsidRPr="00D4540B" w:rsidRDefault="00FC67E7" w:rsidP="00A93B28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C67E7" w:rsidRPr="00D4540B" w:rsidRDefault="00FC67E7" w:rsidP="00A93B28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1. Утвердить </w:t>
      </w:r>
      <w:hyperlink w:anchor="P29" w:history="1">
        <w:r w:rsidRPr="00D4540B">
          <w:rPr>
            <w:rFonts w:ascii="Arial" w:hAnsi="Arial" w:cs="Arial"/>
            <w:sz w:val="24"/>
            <w:szCs w:val="24"/>
          </w:rPr>
          <w:t>Положение</w:t>
        </w:r>
      </w:hyperlink>
      <w:r w:rsidRPr="00D4540B">
        <w:rPr>
          <w:rFonts w:ascii="Arial" w:hAnsi="Arial" w:cs="Arial"/>
          <w:sz w:val="24"/>
          <w:szCs w:val="24"/>
        </w:rPr>
        <w:t xml:space="preserve"> о ведении муниципальной долговой книги согласно приложению.</w:t>
      </w:r>
    </w:p>
    <w:p w:rsidR="00A93B28" w:rsidRPr="00D4540B" w:rsidRDefault="00FC67E7" w:rsidP="00A93B28">
      <w:pPr>
        <w:pStyle w:val="ConsPlusTitle"/>
        <w:tabs>
          <w:tab w:val="left" w:pos="1021"/>
        </w:tabs>
        <w:spacing w:line="276" w:lineRule="auto"/>
        <w:ind w:firstLine="284"/>
        <w:rPr>
          <w:rFonts w:ascii="Arial" w:hAnsi="Arial" w:cs="Arial"/>
          <w:b w:val="0"/>
          <w:bCs/>
          <w:sz w:val="24"/>
          <w:szCs w:val="24"/>
        </w:rPr>
      </w:pPr>
      <w:r w:rsidRPr="00D4540B">
        <w:rPr>
          <w:rFonts w:ascii="Arial" w:hAnsi="Arial" w:cs="Arial"/>
          <w:b w:val="0"/>
          <w:sz w:val="24"/>
          <w:szCs w:val="24"/>
        </w:rPr>
        <w:t xml:space="preserve">2. Постановление подлежит опубликованию в газете </w:t>
      </w:r>
      <w:r w:rsidR="007C7A47" w:rsidRPr="00D4540B">
        <w:rPr>
          <w:rFonts w:ascii="Arial" w:hAnsi="Arial" w:cs="Arial"/>
          <w:b w:val="0"/>
          <w:sz w:val="24"/>
          <w:szCs w:val="24"/>
        </w:rPr>
        <w:t>«Сельские вести»</w:t>
      </w:r>
      <w:r w:rsidR="007C7A47" w:rsidRPr="00D4540B">
        <w:rPr>
          <w:rFonts w:ascii="Arial" w:hAnsi="Arial" w:cs="Arial"/>
          <w:sz w:val="24"/>
          <w:szCs w:val="24"/>
        </w:rPr>
        <w:t xml:space="preserve"> </w:t>
      </w:r>
      <w:r w:rsidR="00A93B28" w:rsidRPr="00D4540B">
        <w:rPr>
          <w:rFonts w:ascii="Arial" w:hAnsi="Arial" w:cs="Arial"/>
          <w:b w:val="0"/>
          <w:sz w:val="24"/>
          <w:szCs w:val="24"/>
        </w:rPr>
        <w:t xml:space="preserve">и подлежит размещению на странице Вознесенского сельсовета официального сайта администрации Саянского района </w:t>
      </w:r>
      <w:proofErr w:type="spellStart"/>
      <w:r w:rsidR="00A93B28" w:rsidRPr="00D4540B">
        <w:rPr>
          <w:rFonts w:ascii="Arial" w:hAnsi="Arial" w:cs="Arial"/>
          <w:b w:val="0"/>
          <w:sz w:val="24"/>
          <w:szCs w:val="24"/>
        </w:rPr>
        <w:t>www</w:t>
      </w:r>
      <w:proofErr w:type="spellEnd"/>
      <w:r w:rsidR="00A93B28" w:rsidRPr="00D4540B">
        <w:rPr>
          <w:rFonts w:ascii="Arial" w:hAnsi="Arial" w:cs="Arial"/>
          <w:b w:val="0"/>
          <w:sz w:val="24"/>
          <w:szCs w:val="24"/>
        </w:rPr>
        <w:t xml:space="preserve">/ </w:t>
      </w:r>
      <w:proofErr w:type="spellStart"/>
      <w:r w:rsidR="00A93B28" w:rsidRPr="00D4540B">
        <w:rPr>
          <w:rFonts w:ascii="Arial" w:hAnsi="Arial" w:cs="Arial"/>
          <w:b w:val="0"/>
          <w:sz w:val="24"/>
          <w:szCs w:val="24"/>
        </w:rPr>
        <w:t>adm-sayany.ru</w:t>
      </w:r>
      <w:proofErr w:type="spellEnd"/>
      <w:r w:rsidR="00A93B28" w:rsidRPr="00D4540B">
        <w:rPr>
          <w:rFonts w:ascii="Arial" w:hAnsi="Arial" w:cs="Arial"/>
          <w:b w:val="0"/>
          <w:sz w:val="24"/>
          <w:szCs w:val="24"/>
        </w:rPr>
        <w:t xml:space="preserve"> в информационно-телекоммуникационной сети Интернет.</w:t>
      </w:r>
    </w:p>
    <w:p w:rsidR="00FC67E7" w:rsidRPr="00D4540B" w:rsidRDefault="00FC67E7" w:rsidP="00A93B28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опубликования.</w:t>
      </w:r>
    </w:p>
    <w:p w:rsidR="00A93B28" w:rsidRPr="00D4540B" w:rsidRDefault="00FC67E7" w:rsidP="00A93B28">
      <w:pPr>
        <w:pStyle w:val="ConsPlusNormal"/>
        <w:spacing w:line="276" w:lineRule="auto"/>
        <w:ind w:right="-5" w:firstLine="284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4.  </w:t>
      </w:r>
      <w:proofErr w:type="gramStart"/>
      <w:r w:rsidR="00A93B28" w:rsidRPr="00D4540B">
        <w:rPr>
          <w:rFonts w:ascii="Arial" w:hAnsi="Arial" w:cs="Arial"/>
          <w:sz w:val="24"/>
          <w:szCs w:val="24"/>
        </w:rPr>
        <w:t>Контроль за</w:t>
      </w:r>
      <w:proofErr w:type="gramEnd"/>
      <w:r w:rsidR="00A93B28" w:rsidRPr="00D4540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сельсовета.</w:t>
      </w:r>
    </w:p>
    <w:p w:rsidR="00FC67E7" w:rsidRPr="00D4540B" w:rsidRDefault="00FC67E7" w:rsidP="00A93B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3B28" w:rsidRPr="00D4540B" w:rsidRDefault="00A93B2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Глава </w:t>
      </w:r>
      <w:r w:rsidR="00A93B28" w:rsidRPr="00D4540B">
        <w:rPr>
          <w:rFonts w:ascii="Arial" w:hAnsi="Arial" w:cs="Arial"/>
          <w:sz w:val="24"/>
          <w:szCs w:val="24"/>
        </w:rPr>
        <w:t xml:space="preserve">Вознесенского </w:t>
      </w:r>
      <w:r w:rsidRPr="00D4540B">
        <w:rPr>
          <w:rFonts w:ascii="Arial" w:hAnsi="Arial" w:cs="Arial"/>
          <w:sz w:val="24"/>
          <w:szCs w:val="24"/>
        </w:rPr>
        <w:t xml:space="preserve">сельсовета                                 </w:t>
      </w:r>
      <w:r w:rsidR="00A93B28" w:rsidRPr="00D4540B">
        <w:rPr>
          <w:rFonts w:ascii="Arial" w:hAnsi="Arial" w:cs="Arial"/>
          <w:sz w:val="24"/>
          <w:szCs w:val="24"/>
        </w:rPr>
        <w:t>Л.А. Циммерман.</w:t>
      </w:r>
    </w:p>
    <w:p w:rsidR="00FC67E7" w:rsidRPr="00D4540B" w:rsidRDefault="00FC67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93B28" w:rsidRPr="00D4540B" w:rsidRDefault="00A93B2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93B28" w:rsidRPr="00D4540B" w:rsidRDefault="00A93B2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C67E7" w:rsidRPr="00D4540B" w:rsidRDefault="00FC67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к Постановлению</w:t>
      </w:r>
    </w:p>
    <w:p w:rsidR="00FC67E7" w:rsidRPr="00D4540B" w:rsidRDefault="00FC67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администрации </w:t>
      </w:r>
      <w:r w:rsidR="00A93B28" w:rsidRPr="00D4540B">
        <w:rPr>
          <w:rFonts w:ascii="Arial" w:hAnsi="Arial" w:cs="Arial"/>
          <w:sz w:val="24"/>
          <w:szCs w:val="24"/>
        </w:rPr>
        <w:t xml:space="preserve">Вознесенского </w:t>
      </w:r>
      <w:r w:rsidRPr="00D4540B">
        <w:rPr>
          <w:rFonts w:ascii="Arial" w:hAnsi="Arial" w:cs="Arial"/>
          <w:sz w:val="24"/>
          <w:szCs w:val="24"/>
        </w:rPr>
        <w:t>сельсовета</w:t>
      </w:r>
    </w:p>
    <w:p w:rsidR="00FC67E7" w:rsidRPr="00D4540B" w:rsidRDefault="00FC67E7" w:rsidP="00A93B2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от </w:t>
      </w:r>
      <w:r w:rsidR="00D4540B" w:rsidRPr="00D4540B">
        <w:rPr>
          <w:rFonts w:ascii="Arial" w:hAnsi="Arial" w:cs="Arial"/>
          <w:sz w:val="24"/>
          <w:szCs w:val="24"/>
        </w:rPr>
        <w:t>02</w:t>
      </w:r>
      <w:r w:rsidR="00A60CDB" w:rsidRPr="00D4540B">
        <w:rPr>
          <w:rFonts w:ascii="Arial" w:hAnsi="Arial" w:cs="Arial"/>
          <w:sz w:val="24"/>
          <w:szCs w:val="24"/>
        </w:rPr>
        <w:t>.1</w:t>
      </w:r>
      <w:r w:rsidR="00D4540B" w:rsidRPr="00D4540B">
        <w:rPr>
          <w:rFonts w:ascii="Arial" w:hAnsi="Arial" w:cs="Arial"/>
          <w:sz w:val="24"/>
          <w:szCs w:val="24"/>
        </w:rPr>
        <w:t>2</w:t>
      </w:r>
      <w:r w:rsidR="00A60CDB" w:rsidRPr="00D4540B">
        <w:rPr>
          <w:rFonts w:ascii="Arial" w:hAnsi="Arial" w:cs="Arial"/>
          <w:sz w:val="24"/>
          <w:szCs w:val="24"/>
        </w:rPr>
        <w:t>.</w:t>
      </w:r>
      <w:r w:rsidRPr="00D4540B">
        <w:rPr>
          <w:rFonts w:ascii="Arial" w:hAnsi="Arial" w:cs="Arial"/>
          <w:sz w:val="24"/>
          <w:szCs w:val="24"/>
        </w:rPr>
        <w:t>201</w:t>
      </w:r>
      <w:r w:rsidR="00A60CDB" w:rsidRPr="00D4540B">
        <w:rPr>
          <w:rFonts w:ascii="Arial" w:hAnsi="Arial" w:cs="Arial"/>
          <w:sz w:val="24"/>
          <w:szCs w:val="24"/>
        </w:rPr>
        <w:t>9</w:t>
      </w:r>
      <w:r w:rsidRPr="00D4540B">
        <w:rPr>
          <w:rFonts w:ascii="Arial" w:hAnsi="Arial" w:cs="Arial"/>
          <w:sz w:val="24"/>
          <w:szCs w:val="24"/>
        </w:rPr>
        <w:t xml:space="preserve"> г. N _</w:t>
      </w:r>
      <w:r w:rsidR="00D4540B" w:rsidRPr="00D4540B">
        <w:rPr>
          <w:rFonts w:ascii="Arial" w:hAnsi="Arial" w:cs="Arial"/>
          <w:sz w:val="24"/>
          <w:szCs w:val="24"/>
        </w:rPr>
        <w:t>21-п</w:t>
      </w:r>
      <w:r w:rsidR="003C446B" w:rsidRPr="00D4540B">
        <w:rPr>
          <w:rFonts w:ascii="Arial" w:hAnsi="Arial" w:cs="Arial"/>
          <w:sz w:val="24"/>
          <w:szCs w:val="24"/>
        </w:rPr>
        <w:t xml:space="preserve"> </w:t>
      </w:r>
      <w:r w:rsidRPr="00D4540B">
        <w:rPr>
          <w:rFonts w:ascii="Arial" w:hAnsi="Arial" w:cs="Arial"/>
          <w:sz w:val="24"/>
          <w:szCs w:val="24"/>
        </w:rPr>
        <w:t>_</w:t>
      </w:r>
    </w:p>
    <w:p w:rsidR="00FC67E7" w:rsidRPr="00D4540B" w:rsidRDefault="00FC67E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9"/>
      <w:bookmarkEnd w:id="0"/>
      <w:r w:rsidRPr="00D4540B">
        <w:rPr>
          <w:rFonts w:ascii="Arial" w:hAnsi="Arial" w:cs="Arial"/>
          <w:sz w:val="24"/>
          <w:szCs w:val="24"/>
        </w:rPr>
        <w:t>ПОЛОЖЕНИЕ</w:t>
      </w:r>
    </w:p>
    <w:p w:rsidR="00FC67E7" w:rsidRPr="00D4540B" w:rsidRDefault="00FC67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О ВЕДЕНИИ МУНИЦИПАЛЬНОЙ ДОЛГОВОЙ КНИГИ</w:t>
      </w:r>
    </w:p>
    <w:p w:rsidR="00FC67E7" w:rsidRPr="00D4540B" w:rsidRDefault="00FC67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67E7" w:rsidRPr="00D4540B" w:rsidRDefault="00FC67E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1. ОБЩИЕ ПОЛОЖЕНИЯ</w:t>
      </w:r>
    </w:p>
    <w:p w:rsidR="00FC67E7" w:rsidRPr="00D4540B" w:rsidRDefault="00FC67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1.1. В соответствии со </w:t>
      </w:r>
      <w:hyperlink r:id="rId5" w:history="1">
        <w:r w:rsidRPr="00D4540B">
          <w:rPr>
            <w:rFonts w:ascii="Arial" w:hAnsi="Arial" w:cs="Arial"/>
            <w:sz w:val="24"/>
            <w:szCs w:val="24"/>
          </w:rPr>
          <w:t>статьей 121</w:t>
        </w:r>
      </w:hyperlink>
      <w:r w:rsidRPr="00D4540B">
        <w:rPr>
          <w:rFonts w:ascii="Arial" w:hAnsi="Arial" w:cs="Arial"/>
          <w:sz w:val="24"/>
          <w:szCs w:val="24"/>
        </w:rPr>
        <w:t xml:space="preserve"> Бюджетного кодекса Российской Федерации долговые обязательства </w:t>
      </w:r>
      <w:r w:rsidR="00A93B28" w:rsidRPr="00D4540B">
        <w:rPr>
          <w:rFonts w:ascii="Arial" w:hAnsi="Arial" w:cs="Arial"/>
          <w:sz w:val="24"/>
          <w:szCs w:val="24"/>
        </w:rPr>
        <w:t>Вознесенского</w:t>
      </w:r>
      <w:r w:rsidRPr="00D4540B">
        <w:rPr>
          <w:rFonts w:ascii="Arial" w:hAnsi="Arial" w:cs="Arial"/>
          <w:sz w:val="24"/>
          <w:szCs w:val="24"/>
        </w:rPr>
        <w:t xml:space="preserve"> сельсовета подлежат обязательному учету, который осуществляется путем внесения их в муниципальную долговую книгу </w:t>
      </w:r>
      <w:r w:rsidR="00A93B28" w:rsidRPr="00D4540B">
        <w:rPr>
          <w:rFonts w:ascii="Arial" w:hAnsi="Arial" w:cs="Arial"/>
          <w:sz w:val="24"/>
          <w:szCs w:val="24"/>
        </w:rPr>
        <w:t>Вознесенского</w:t>
      </w:r>
      <w:r w:rsidRPr="00D4540B">
        <w:rPr>
          <w:rFonts w:ascii="Arial" w:hAnsi="Arial" w:cs="Arial"/>
          <w:sz w:val="24"/>
          <w:szCs w:val="24"/>
        </w:rPr>
        <w:t xml:space="preserve"> сельсовета (далее - муниципальная долговая книга).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D4540B">
        <w:rPr>
          <w:rFonts w:ascii="Arial" w:hAnsi="Arial" w:cs="Arial"/>
          <w:sz w:val="24"/>
          <w:szCs w:val="24"/>
        </w:rPr>
        <w:t xml:space="preserve">Муниципальная долговая книга содержит данные о долговых обязательствах </w:t>
      </w:r>
      <w:r w:rsidR="00A93B28" w:rsidRPr="00D4540B">
        <w:rPr>
          <w:rFonts w:ascii="Arial" w:hAnsi="Arial" w:cs="Arial"/>
          <w:sz w:val="24"/>
          <w:szCs w:val="24"/>
        </w:rPr>
        <w:t>Вознесенского</w:t>
      </w:r>
      <w:r w:rsidRPr="00D4540B">
        <w:rPr>
          <w:rFonts w:ascii="Arial" w:hAnsi="Arial" w:cs="Arial"/>
          <w:sz w:val="24"/>
          <w:szCs w:val="24"/>
        </w:rPr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состоянии муниципального долга </w:t>
      </w:r>
      <w:r w:rsidR="00A93B28" w:rsidRPr="00D4540B">
        <w:rPr>
          <w:rFonts w:ascii="Arial" w:hAnsi="Arial" w:cs="Arial"/>
          <w:sz w:val="24"/>
          <w:szCs w:val="24"/>
        </w:rPr>
        <w:t>Вознесенского</w:t>
      </w:r>
      <w:r w:rsidRPr="00D4540B">
        <w:rPr>
          <w:rFonts w:ascii="Arial" w:hAnsi="Arial" w:cs="Arial"/>
          <w:sz w:val="24"/>
          <w:szCs w:val="24"/>
        </w:rPr>
        <w:t xml:space="preserve"> сельсовета, составления и представления установленной отчетности.</w:t>
      </w:r>
      <w:proofErr w:type="gramEnd"/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1.3. Ведение муниципальной долговой книги осуществляет бухгалтерия/бухгалтер администрации </w:t>
      </w:r>
      <w:r w:rsidR="00A93B28" w:rsidRPr="00D4540B">
        <w:rPr>
          <w:rFonts w:ascii="Arial" w:hAnsi="Arial" w:cs="Arial"/>
          <w:sz w:val="24"/>
          <w:szCs w:val="24"/>
        </w:rPr>
        <w:t>Вознесенского</w:t>
      </w:r>
      <w:r w:rsidRPr="00D4540B">
        <w:rPr>
          <w:rFonts w:ascii="Arial" w:hAnsi="Arial" w:cs="Arial"/>
          <w:sz w:val="24"/>
          <w:szCs w:val="24"/>
        </w:rPr>
        <w:t xml:space="preserve"> сельсовета  (далее – бухгалтерия/бухгалтер) в соответствии с настоящим Положением.</w:t>
      </w:r>
    </w:p>
    <w:p w:rsidR="00FC67E7" w:rsidRPr="00D4540B" w:rsidRDefault="00FC67E7" w:rsidP="00A93B28">
      <w:pPr>
        <w:pStyle w:val="ConsPlusNormal"/>
        <w:rPr>
          <w:rFonts w:ascii="Arial" w:hAnsi="Arial" w:cs="Arial"/>
          <w:sz w:val="24"/>
          <w:szCs w:val="24"/>
        </w:rPr>
      </w:pPr>
    </w:p>
    <w:p w:rsidR="00FC67E7" w:rsidRPr="00D4540B" w:rsidRDefault="00FC67E7" w:rsidP="00A93B28">
      <w:pPr>
        <w:pStyle w:val="ConsPlusNormal"/>
        <w:outlineLvl w:val="1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2. ВЕДЕНИЕ МУНИЦИПАЛЬНОЙ ДОЛГОВОЙ КНИГИ</w:t>
      </w:r>
    </w:p>
    <w:p w:rsidR="00FC67E7" w:rsidRPr="00D4540B" w:rsidRDefault="00FC67E7" w:rsidP="00A93B28">
      <w:pPr>
        <w:pStyle w:val="ConsPlusNormal"/>
        <w:rPr>
          <w:rFonts w:ascii="Arial" w:hAnsi="Arial" w:cs="Arial"/>
          <w:sz w:val="24"/>
          <w:szCs w:val="24"/>
        </w:rPr>
      </w:pP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bookmarkStart w:id="1" w:name="P40"/>
      <w:bookmarkEnd w:id="1"/>
      <w:r w:rsidRPr="00D4540B">
        <w:rPr>
          <w:rFonts w:ascii="Arial" w:hAnsi="Arial" w:cs="Arial"/>
          <w:sz w:val="24"/>
          <w:szCs w:val="24"/>
        </w:rPr>
        <w:t xml:space="preserve">2.1. Информация содержится в муниципальной долговой книге в табличном виде согласно приложению к настоящему Положению и состоит из четырех разделов, соответствующих видам долговых обязательств </w:t>
      </w:r>
      <w:r w:rsidR="00A93B28" w:rsidRPr="00D4540B">
        <w:rPr>
          <w:rFonts w:ascii="Arial" w:hAnsi="Arial" w:cs="Arial"/>
          <w:sz w:val="24"/>
          <w:szCs w:val="24"/>
        </w:rPr>
        <w:t xml:space="preserve">Вознесенского </w:t>
      </w:r>
      <w:r w:rsidRPr="00D4540B">
        <w:rPr>
          <w:rFonts w:ascii="Arial" w:hAnsi="Arial" w:cs="Arial"/>
          <w:sz w:val="24"/>
          <w:szCs w:val="24"/>
        </w:rPr>
        <w:t>сельсовета: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I. Муниципальные ценные бумаги;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II. Бюджетные кредиты, привлеченные в бюджет </w:t>
      </w:r>
      <w:r w:rsidR="00A93B28" w:rsidRPr="00D4540B">
        <w:rPr>
          <w:rFonts w:ascii="Arial" w:hAnsi="Arial" w:cs="Arial"/>
          <w:sz w:val="24"/>
          <w:szCs w:val="24"/>
        </w:rPr>
        <w:t xml:space="preserve">Вознесенского </w:t>
      </w:r>
      <w:r w:rsidRPr="00D4540B">
        <w:rPr>
          <w:rFonts w:ascii="Arial" w:hAnsi="Arial" w:cs="Arial"/>
          <w:sz w:val="24"/>
          <w:szCs w:val="24"/>
        </w:rPr>
        <w:t>сельсовета  от других бюджетов бюджетной системы Российской Федерации;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III. Кредиты, полученные </w:t>
      </w:r>
      <w:r w:rsidR="00A93B28" w:rsidRPr="00D4540B">
        <w:rPr>
          <w:rFonts w:ascii="Arial" w:hAnsi="Arial" w:cs="Arial"/>
          <w:sz w:val="24"/>
          <w:szCs w:val="24"/>
        </w:rPr>
        <w:t>Вознесенского</w:t>
      </w:r>
      <w:r w:rsidRPr="00D4540B">
        <w:rPr>
          <w:rFonts w:ascii="Arial" w:hAnsi="Arial" w:cs="Arial"/>
          <w:sz w:val="24"/>
          <w:szCs w:val="24"/>
        </w:rPr>
        <w:t>_ сельсоветом  от кредитных организаций;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IV. Муниципальные гарантии.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2.2. В муниципальной долговой книге указывается верхний предел долга </w:t>
      </w:r>
      <w:r w:rsidR="00A93B28" w:rsidRPr="00D4540B">
        <w:rPr>
          <w:rFonts w:ascii="Arial" w:hAnsi="Arial" w:cs="Arial"/>
          <w:sz w:val="24"/>
          <w:szCs w:val="24"/>
        </w:rPr>
        <w:t>Вознесенского</w:t>
      </w:r>
      <w:r w:rsidRPr="00D4540B">
        <w:rPr>
          <w:rFonts w:ascii="Arial" w:hAnsi="Arial" w:cs="Arial"/>
          <w:sz w:val="24"/>
          <w:szCs w:val="24"/>
        </w:rPr>
        <w:t xml:space="preserve"> сельсовета, установленный решением </w:t>
      </w:r>
      <w:r w:rsidR="00A93B28" w:rsidRPr="00D4540B">
        <w:rPr>
          <w:rFonts w:ascii="Arial" w:hAnsi="Arial" w:cs="Arial"/>
          <w:sz w:val="24"/>
          <w:szCs w:val="24"/>
        </w:rPr>
        <w:t>Вознесенского</w:t>
      </w:r>
      <w:r w:rsidRPr="00D4540B">
        <w:rPr>
          <w:rFonts w:ascii="Arial" w:hAnsi="Arial" w:cs="Arial"/>
          <w:sz w:val="24"/>
          <w:szCs w:val="24"/>
        </w:rPr>
        <w:t xml:space="preserve"> сельского 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</w:t>
      </w:r>
      <w:proofErr w:type="gramStart"/>
      <w:r w:rsidRPr="00D4540B">
        <w:rPr>
          <w:rFonts w:ascii="Arial" w:hAnsi="Arial" w:cs="Arial"/>
          <w:sz w:val="24"/>
          <w:szCs w:val="24"/>
        </w:rPr>
        <w:t>указанием</w:t>
      </w:r>
      <w:proofErr w:type="gramEnd"/>
      <w:r w:rsidRPr="00D4540B">
        <w:rPr>
          <w:rFonts w:ascii="Arial" w:hAnsi="Arial" w:cs="Arial"/>
          <w:sz w:val="24"/>
          <w:szCs w:val="24"/>
        </w:rPr>
        <w:t xml:space="preserve"> в том числе верхнего предела долга по муниципальным гарантиям </w:t>
      </w:r>
      <w:r w:rsidR="00A93B28" w:rsidRPr="00D4540B">
        <w:rPr>
          <w:rFonts w:ascii="Arial" w:hAnsi="Arial" w:cs="Arial"/>
          <w:sz w:val="24"/>
          <w:szCs w:val="24"/>
        </w:rPr>
        <w:t>Вознесенского</w:t>
      </w:r>
      <w:r w:rsidRPr="00D4540B">
        <w:rPr>
          <w:rFonts w:ascii="Arial" w:hAnsi="Arial" w:cs="Arial"/>
          <w:sz w:val="24"/>
          <w:szCs w:val="24"/>
        </w:rPr>
        <w:t>_ сельсовета.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bookmarkStart w:id="2" w:name="P46"/>
      <w:bookmarkEnd w:id="2"/>
      <w:r w:rsidRPr="00D4540B">
        <w:rPr>
          <w:rFonts w:ascii="Arial" w:hAnsi="Arial" w:cs="Arial"/>
          <w:sz w:val="24"/>
          <w:szCs w:val="24"/>
        </w:rPr>
        <w:t>2.3. Регистрация долгового обязательства осуществляется сотрудником бухгалтерии, ответственным за ведение муниципальной долговой книги,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Регистрационный код состоит из девяти знаков: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Ф.код - </w:t>
      </w:r>
      <w:proofErr w:type="gramStart"/>
      <w:r w:rsidRPr="00D4540B">
        <w:rPr>
          <w:rFonts w:ascii="Arial" w:hAnsi="Arial" w:cs="Arial"/>
          <w:sz w:val="24"/>
          <w:szCs w:val="24"/>
        </w:rPr>
        <w:t>ГГ</w:t>
      </w:r>
      <w:proofErr w:type="gramEnd"/>
      <w:r w:rsidRPr="00D4540B">
        <w:rPr>
          <w:rFonts w:ascii="Arial" w:hAnsi="Arial" w:cs="Arial"/>
          <w:sz w:val="24"/>
          <w:szCs w:val="24"/>
        </w:rPr>
        <w:t>/ННН, где: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Ф - форма долгового обязательства в соответствии с </w:t>
      </w:r>
      <w:hyperlink w:anchor="P40" w:history="1">
        <w:r w:rsidRPr="00D4540B">
          <w:rPr>
            <w:rFonts w:ascii="Arial" w:hAnsi="Arial" w:cs="Arial"/>
            <w:sz w:val="24"/>
            <w:szCs w:val="24"/>
          </w:rPr>
          <w:t>п. 2.1</w:t>
        </w:r>
      </w:hyperlink>
      <w:r w:rsidRPr="00D4540B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код - код АТЕ сельсовета;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proofErr w:type="gramStart"/>
      <w:r w:rsidRPr="00D4540B">
        <w:rPr>
          <w:rFonts w:ascii="Arial" w:hAnsi="Arial" w:cs="Arial"/>
          <w:sz w:val="24"/>
          <w:szCs w:val="24"/>
        </w:rPr>
        <w:t>ГГ</w:t>
      </w:r>
      <w:proofErr w:type="gramEnd"/>
      <w:r w:rsidRPr="00D4540B">
        <w:rPr>
          <w:rFonts w:ascii="Arial" w:hAnsi="Arial" w:cs="Arial"/>
          <w:sz w:val="24"/>
          <w:szCs w:val="24"/>
        </w:rPr>
        <w:t xml:space="preserve"> - две последние цифры года, в котором оформлено долговое обязательство;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ННН - порядковый номер долгового обязательства в соответствующем </w:t>
      </w:r>
      <w:r w:rsidRPr="00D4540B">
        <w:rPr>
          <w:rFonts w:ascii="Arial" w:hAnsi="Arial" w:cs="Arial"/>
          <w:sz w:val="24"/>
          <w:szCs w:val="24"/>
        </w:rPr>
        <w:lastRenderedPageBreak/>
        <w:t>разделе муниципальной долговой книги.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bookmarkStart w:id="3" w:name="P54"/>
      <w:bookmarkEnd w:id="3"/>
      <w:r w:rsidRPr="00D4540B">
        <w:rPr>
          <w:rFonts w:ascii="Arial" w:hAnsi="Arial" w:cs="Arial"/>
          <w:sz w:val="24"/>
          <w:szCs w:val="24"/>
        </w:rPr>
        <w:t xml:space="preserve">2.4. Учет долговых обязательств, перечисленных в </w:t>
      </w:r>
      <w:hyperlink w:anchor="P40" w:history="1">
        <w:r w:rsidRPr="00D4540B">
          <w:rPr>
            <w:rFonts w:ascii="Arial" w:hAnsi="Arial" w:cs="Arial"/>
            <w:sz w:val="24"/>
            <w:szCs w:val="24"/>
          </w:rPr>
          <w:t>подпункте 2.1</w:t>
        </w:r>
      </w:hyperlink>
      <w:r w:rsidRPr="00D4540B">
        <w:rPr>
          <w:rFonts w:ascii="Arial" w:hAnsi="Arial" w:cs="Arial"/>
          <w:sz w:val="24"/>
          <w:szCs w:val="24"/>
        </w:rPr>
        <w:t xml:space="preserve"> настоящего Положения, ведется на основании оригиналов или заверенных копий документов согласно следующему перечню: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- соответствующего постановления администрации </w:t>
      </w:r>
      <w:r w:rsidR="00A93B28" w:rsidRPr="00D4540B">
        <w:rPr>
          <w:rFonts w:ascii="Arial" w:hAnsi="Arial" w:cs="Arial"/>
          <w:sz w:val="24"/>
          <w:szCs w:val="24"/>
        </w:rPr>
        <w:t>Вознесенского</w:t>
      </w:r>
      <w:r w:rsidRPr="00D4540B">
        <w:rPr>
          <w:rFonts w:ascii="Arial" w:hAnsi="Arial" w:cs="Arial"/>
          <w:sz w:val="24"/>
          <w:szCs w:val="24"/>
        </w:rPr>
        <w:t xml:space="preserve">_ сельсовета, решения </w:t>
      </w:r>
      <w:r w:rsidR="00A93B28" w:rsidRPr="00D4540B">
        <w:rPr>
          <w:rFonts w:ascii="Arial" w:hAnsi="Arial" w:cs="Arial"/>
          <w:sz w:val="24"/>
          <w:szCs w:val="24"/>
        </w:rPr>
        <w:t>Вознесенского</w:t>
      </w:r>
      <w:r w:rsidRPr="00D4540B">
        <w:rPr>
          <w:rFonts w:ascii="Arial" w:hAnsi="Arial" w:cs="Arial"/>
          <w:sz w:val="24"/>
          <w:szCs w:val="24"/>
        </w:rPr>
        <w:t xml:space="preserve"> сельского Совета депутатов;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2.5.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hyperlink w:anchor="P54" w:history="1">
        <w:r w:rsidRPr="00D4540B">
          <w:rPr>
            <w:rFonts w:ascii="Arial" w:hAnsi="Arial" w:cs="Arial"/>
            <w:sz w:val="24"/>
            <w:szCs w:val="24"/>
          </w:rPr>
          <w:t>п. 2.4</w:t>
        </w:r>
      </w:hyperlink>
      <w:r w:rsidRPr="00D4540B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2.6. Долговое обязательство регистрируется в валюте долга, в которой определено денежное обязательство при его возникновении.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2.7.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в муниципальную долговую книгу сельсовета на следующий финансовый год.</w:t>
      </w:r>
    </w:p>
    <w:p w:rsidR="00FC67E7" w:rsidRPr="00D4540B" w:rsidRDefault="00FC67E7" w:rsidP="00A93B28">
      <w:pPr>
        <w:pStyle w:val="ConsPlusNormal"/>
        <w:rPr>
          <w:rFonts w:ascii="Arial" w:hAnsi="Arial" w:cs="Arial"/>
          <w:sz w:val="24"/>
          <w:szCs w:val="24"/>
        </w:rPr>
      </w:pPr>
    </w:p>
    <w:p w:rsidR="00FC67E7" w:rsidRPr="00D4540B" w:rsidRDefault="00FC67E7" w:rsidP="00A93B2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3. ПРЕДОСТАВЛЕНИЕ ИНФОРМАЦИИ И ОТЧЕТНОСТИ О СОСТОЯНИИ ДОЛГА </w:t>
      </w:r>
      <w:r w:rsidR="00A93B28" w:rsidRPr="00D4540B">
        <w:rPr>
          <w:rFonts w:ascii="Arial" w:hAnsi="Arial" w:cs="Arial"/>
          <w:sz w:val="24"/>
          <w:szCs w:val="24"/>
        </w:rPr>
        <w:t xml:space="preserve">ВОЗНЕСЕНСКОГО </w:t>
      </w:r>
      <w:r w:rsidRPr="00D4540B">
        <w:rPr>
          <w:rFonts w:ascii="Arial" w:hAnsi="Arial" w:cs="Arial"/>
          <w:sz w:val="24"/>
          <w:szCs w:val="24"/>
        </w:rPr>
        <w:t>СЕЛЬСОВЕТА</w:t>
      </w:r>
    </w:p>
    <w:p w:rsidR="00FC67E7" w:rsidRPr="00D4540B" w:rsidRDefault="00FC67E7" w:rsidP="00A93B28">
      <w:pPr>
        <w:pStyle w:val="ConsPlusNormal"/>
        <w:rPr>
          <w:rFonts w:ascii="Arial" w:hAnsi="Arial" w:cs="Arial"/>
          <w:sz w:val="24"/>
          <w:szCs w:val="24"/>
        </w:rPr>
      </w:pP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bookmarkStart w:id="4" w:name="P65"/>
      <w:bookmarkEnd w:id="4"/>
      <w:r w:rsidRPr="00D4540B">
        <w:rPr>
          <w:rFonts w:ascii="Arial" w:hAnsi="Arial" w:cs="Arial"/>
          <w:sz w:val="24"/>
          <w:szCs w:val="24"/>
        </w:rPr>
        <w:t xml:space="preserve">3.1. Пользователями информации, включенной в муниципальную долговую книгу, являются  администрация </w:t>
      </w:r>
      <w:r w:rsidR="00A93B28" w:rsidRPr="00D4540B">
        <w:rPr>
          <w:rFonts w:ascii="Arial" w:hAnsi="Arial" w:cs="Arial"/>
          <w:sz w:val="24"/>
          <w:szCs w:val="24"/>
        </w:rPr>
        <w:t xml:space="preserve">Вознесенского </w:t>
      </w:r>
      <w:r w:rsidRPr="00D4540B">
        <w:rPr>
          <w:rFonts w:ascii="Arial" w:hAnsi="Arial" w:cs="Arial"/>
          <w:sz w:val="24"/>
          <w:szCs w:val="24"/>
        </w:rPr>
        <w:t xml:space="preserve">сельсовета и должностные лица органов администрации </w:t>
      </w:r>
      <w:r w:rsidR="00A93B28" w:rsidRPr="00D4540B">
        <w:rPr>
          <w:rFonts w:ascii="Arial" w:hAnsi="Arial" w:cs="Arial"/>
          <w:sz w:val="24"/>
          <w:szCs w:val="24"/>
        </w:rPr>
        <w:t>Вознесенского</w:t>
      </w:r>
      <w:r w:rsidRPr="00D4540B">
        <w:rPr>
          <w:rFonts w:ascii="Arial" w:hAnsi="Arial" w:cs="Arial"/>
          <w:sz w:val="24"/>
          <w:szCs w:val="24"/>
        </w:rPr>
        <w:t xml:space="preserve"> сельсовета в соответствии с их полномочиями, предусмотренными правовыми актами, определяющими их статус, а также бухгалтерия </w:t>
      </w:r>
      <w:r w:rsidR="00A93B28" w:rsidRPr="00D4540B">
        <w:rPr>
          <w:rFonts w:ascii="Arial" w:hAnsi="Arial" w:cs="Arial"/>
          <w:sz w:val="24"/>
          <w:szCs w:val="24"/>
        </w:rPr>
        <w:t>Вознесенского</w:t>
      </w:r>
      <w:r w:rsidRPr="00D4540B">
        <w:rPr>
          <w:rFonts w:ascii="Arial" w:hAnsi="Arial" w:cs="Arial"/>
          <w:sz w:val="24"/>
          <w:szCs w:val="24"/>
        </w:rPr>
        <w:t xml:space="preserve"> сельсовета.</w:t>
      </w:r>
    </w:p>
    <w:p w:rsidR="00FC67E7" w:rsidRPr="00D4540B" w:rsidRDefault="00FC67E7" w:rsidP="00A93B2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3.2. Информация о долговых обязательствах, отраженных в муниципальной долговой книге, подлежит передаче министерству финансов Красноярского края. </w:t>
      </w:r>
      <w:r w:rsidRPr="00D4540B">
        <w:rPr>
          <w:rFonts w:ascii="Arial" w:hAnsi="Arial" w:cs="Arial"/>
          <w:sz w:val="24"/>
          <w:szCs w:val="24"/>
          <w:lang w:eastAsia="ru-RU"/>
        </w:rPr>
        <w:t xml:space="preserve">Состав </w:t>
      </w:r>
      <w:r w:rsidRPr="00D4540B">
        <w:rPr>
          <w:rFonts w:ascii="Arial" w:hAnsi="Arial" w:cs="Arial"/>
          <w:sz w:val="24"/>
          <w:szCs w:val="24"/>
        </w:rPr>
        <w:t xml:space="preserve"> информации, порядок и сроки ее передачи устанавливаются министерством финансов Красноярского края.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3.3. Бухгалтерия/бухгалтер на основании данных муниципальной долговой книги ежемесячно подводит итоги по состоянию долга </w:t>
      </w:r>
      <w:r w:rsidR="00A93B28" w:rsidRPr="00D4540B">
        <w:rPr>
          <w:rFonts w:ascii="Arial" w:hAnsi="Arial" w:cs="Arial"/>
          <w:sz w:val="24"/>
          <w:szCs w:val="24"/>
        </w:rPr>
        <w:t>Вознесенского</w:t>
      </w:r>
      <w:r w:rsidRPr="00D4540B">
        <w:rPr>
          <w:rFonts w:ascii="Arial" w:hAnsi="Arial" w:cs="Arial"/>
          <w:sz w:val="24"/>
          <w:szCs w:val="24"/>
        </w:rPr>
        <w:t xml:space="preserve"> сельсовета. По итогам каждого квартала до 15 числа месяца, следующего за отчетным, финансовым управлением составляется письменный отчет о состоянии долга </w:t>
      </w:r>
      <w:r w:rsidR="00A93B28" w:rsidRPr="00D4540B">
        <w:rPr>
          <w:rFonts w:ascii="Arial" w:hAnsi="Arial" w:cs="Arial"/>
          <w:sz w:val="24"/>
          <w:szCs w:val="24"/>
        </w:rPr>
        <w:t>Вознесенского</w:t>
      </w:r>
      <w:r w:rsidRPr="00D4540B">
        <w:rPr>
          <w:rFonts w:ascii="Arial" w:hAnsi="Arial" w:cs="Arial"/>
          <w:sz w:val="24"/>
          <w:szCs w:val="24"/>
        </w:rPr>
        <w:t xml:space="preserve"> сельсовета за подписью главного бухгалтера, который представляется Главе администрации </w:t>
      </w:r>
      <w:r w:rsidR="00A93B28" w:rsidRPr="00D4540B">
        <w:rPr>
          <w:rFonts w:ascii="Arial" w:hAnsi="Arial" w:cs="Arial"/>
          <w:sz w:val="24"/>
          <w:szCs w:val="24"/>
        </w:rPr>
        <w:t xml:space="preserve">Вознесенского </w:t>
      </w:r>
      <w:r w:rsidRPr="00D4540B">
        <w:rPr>
          <w:rFonts w:ascii="Arial" w:hAnsi="Arial" w:cs="Arial"/>
          <w:sz w:val="24"/>
          <w:szCs w:val="24"/>
        </w:rPr>
        <w:t>сельсовета.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3.4. Кредиторы </w:t>
      </w:r>
      <w:r w:rsidR="00A93B28" w:rsidRPr="00D4540B">
        <w:rPr>
          <w:rFonts w:ascii="Arial" w:hAnsi="Arial" w:cs="Arial"/>
          <w:sz w:val="24"/>
          <w:szCs w:val="24"/>
        </w:rPr>
        <w:t>Вознесенского</w:t>
      </w:r>
      <w:r w:rsidRPr="00D4540B">
        <w:rPr>
          <w:rFonts w:ascii="Arial" w:hAnsi="Arial" w:cs="Arial"/>
          <w:sz w:val="24"/>
          <w:szCs w:val="24"/>
        </w:rPr>
        <w:t xml:space="preserve"> сельсовета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3.5. Иные органы, не указанные в </w:t>
      </w:r>
      <w:hyperlink w:anchor="P65" w:history="1">
        <w:r w:rsidRPr="00D4540B">
          <w:rPr>
            <w:rFonts w:ascii="Arial" w:hAnsi="Arial" w:cs="Arial"/>
            <w:sz w:val="24"/>
            <w:szCs w:val="24"/>
          </w:rPr>
          <w:t>п. 3.1</w:t>
        </w:r>
      </w:hyperlink>
      <w:r w:rsidRPr="00D4540B">
        <w:rPr>
          <w:rFonts w:ascii="Arial" w:hAnsi="Arial" w:cs="Arial"/>
          <w:sz w:val="24"/>
          <w:szCs w:val="24"/>
        </w:rPr>
        <w:t xml:space="preserve"> настоящего Положения,  депутаты </w:t>
      </w:r>
      <w:r w:rsidR="00A93B28" w:rsidRPr="00D4540B">
        <w:rPr>
          <w:rFonts w:ascii="Arial" w:hAnsi="Arial" w:cs="Arial"/>
          <w:sz w:val="24"/>
          <w:szCs w:val="24"/>
        </w:rPr>
        <w:t>Вознесенского</w:t>
      </w:r>
      <w:r w:rsidRPr="00D4540B">
        <w:rPr>
          <w:rFonts w:ascii="Arial" w:hAnsi="Arial" w:cs="Arial"/>
          <w:sz w:val="24"/>
          <w:szCs w:val="24"/>
        </w:rPr>
        <w:t xml:space="preserve"> сельского  Совета депутатов для получения справочной информации из муниципальной долговой книги должны направить в бухгалтерию сельсовета письменный запрос с обоснованием потребности в запрашиваемой информации.</w:t>
      </w:r>
    </w:p>
    <w:p w:rsidR="00FC67E7" w:rsidRPr="00D4540B" w:rsidRDefault="00FC67E7" w:rsidP="00A93B28">
      <w:pPr>
        <w:pStyle w:val="ConsPlusNormal"/>
        <w:rPr>
          <w:rFonts w:ascii="Arial" w:hAnsi="Arial" w:cs="Arial"/>
          <w:sz w:val="24"/>
          <w:szCs w:val="24"/>
        </w:rPr>
      </w:pPr>
    </w:p>
    <w:p w:rsidR="00FC67E7" w:rsidRPr="00D4540B" w:rsidRDefault="00FC67E7" w:rsidP="00A93B2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4. ПОРЯДОК ХРАНЕНИЯ</w:t>
      </w:r>
    </w:p>
    <w:p w:rsidR="00FC67E7" w:rsidRPr="00D4540B" w:rsidRDefault="00FC67E7" w:rsidP="00A93B28">
      <w:pPr>
        <w:pStyle w:val="ConsPlusNormal"/>
        <w:rPr>
          <w:rFonts w:ascii="Arial" w:hAnsi="Arial" w:cs="Arial"/>
          <w:sz w:val="24"/>
          <w:szCs w:val="24"/>
        </w:rPr>
      </w:pP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4.1. Муниципальная долговая книга хранится в виде электронных файлов в персональном компьютере сотрудника бухгалтерии, ответственного за ведение муниципальной долговой книги.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сотрудника бухгалтерии, ответственного за ведение муниципальной долговой книги.</w:t>
      </w:r>
    </w:p>
    <w:p w:rsidR="00FC67E7" w:rsidRPr="00D4540B" w:rsidRDefault="00FC67E7" w:rsidP="00A93B28">
      <w:pPr>
        <w:pStyle w:val="ConsPlusNormal"/>
        <w:rPr>
          <w:rFonts w:ascii="Arial" w:hAnsi="Arial" w:cs="Arial"/>
          <w:sz w:val="24"/>
          <w:szCs w:val="24"/>
        </w:rPr>
      </w:pPr>
    </w:p>
    <w:p w:rsidR="00FC67E7" w:rsidRPr="00D4540B" w:rsidRDefault="00FC67E7" w:rsidP="00A93B2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>5. ЗАКЛЮЧИТЕЛЬНЫЕ ПОЛОЖЕНИЯ</w:t>
      </w:r>
    </w:p>
    <w:p w:rsidR="00FC67E7" w:rsidRPr="00D4540B" w:rsidRDefault="00FC67E7" w:rsidP="00A93B28">
      <w:pPr>
        <w:pStyle w:val="ConsPlusNormal"/>
        <w:rPr>
          <w:rFonts w:ascii="Arial" w:hAnsi="Arial" w:cs="Arial"/>
          <w:sz w:val="24"/>
          <w:szCs w:val="24"/>
        </w:rPr>
      </w:pP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5.1. Бухгалтерия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A93B28" w:rsidRPr="00D4540B">
        <w:rPr>
          <w:rFonts w:ascii="Arial" w:hAnsi="Arial" w:cs="Arial"/>
          <w:sz w:val="24"/>
          <w:szCs w:val="24"/>
        </w:rPr>
        <w:t xml:space="preserve">Вознесенского </w:t>
      </w:r>
      <w:r w:rsidRPr="00D4540B">
        <w:rPr>
          <w:rFonts w:ascii="Arial" w:hAnsi="Arial" w:cs="Arial"/>
          <w:sz w:val="24"/>
          <w:szCs w:val="24"/>
        </w:rPr>
        <w:t xml:space="preserve"> сельсовета в соответствии с действующим законодательством и достоверность данных о долговых обязательствах </w:t>
      </w:r>
      <w:r w:rsidR="00A93B28" w:rsidRPr="00D4540B">
        <w:rPr>
          <w:rFonts w:ascii="Arial" w:hAnsi="Arial" w:cs="Arial"/>
          <w:sz w:val="24"/>
          <w:szCs w:val="24"/>
        </w:rPr>
        <w:t xml:space="preserve">Вознесенского </w:t>
      </w:r>
      <w:r w:rsidRPr="00D4540B">
        <w:rPr>
          <w:rFonts w:ascii="Arial" w:hAnsi="Arial" w:cs="Arial"/>
          <w:sz w:val="24"/>
          <w:szCs w:val="24"/>
        </w:rPr>
        <w:t>сельсовета, переданных министерству финансов Красноярского края.</w:t>
      </w:r>
    </w:p>
    <w:p w:rsidR="00FC67E7" w:rsidRPr="00D4540B" w:rsidRDefault="00FC67E7" w:rsidP="00A93B28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D4540B">
        <w:rPr>
          <w:rFonts w:ascii="Arial" w:hAnsi="Arial" w:cs="Arial"/>
          <w:sz w:val="24"/>
          <w:szCs w:val="24"/>
        </w:rPr>
        <w:t xml:space="preserve">5.2. Присвоение регистрационного кода долговым обязательствам, возникшим до утверждения настоящего Положения, осуществляется в соответствии с </w:t>
      </w:r>
      <w:hyperlink w:anchor="P46" w:history="1">
        <w:r w:rsidRPr="00D4540B">
          <w:rPr>
            <w:rFonts w:ascii="Arial" w:hAnsi="Arial" w:cs="Arial"/>
            <w:sz w:val="24"/>
            <w:szCs w:val="24"/>
          </w:rPr>
          <w:t>п. 2.3</w:t>
        </w:r>
      </w:hyperlink>
      <w:r w:rsidRPr="00D4540B">
        <w:rPr>
          <w:rFonts w:ascii="Arial" w:hAnsi="Arial" w:cs="Arial"/>
          <w:sz w:val="24"/>
          <w:szCs w:val="24"/>
        </w:rPr>
        <w:t xml:space="preserve"> настоящего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FC67E7" w:rsidRPr="00D4540B" w:rsidRDefault="00FC67E7" w:rsidP="00A93B28">
      <w:pPr>
        <w:pStyle w:val="ConsPlusNormal"/>
        <w:rPr>
          <w:rFonts w:ascii="Arial" w:hAnsi="Arial" w:cs="Arial"/>
          <w:sz w:val="24"/>
          <w:szCs w:val="24"/>
        </w:rPr>
      </w:pPr>
    </w:p>
    <w:p w:rsidR="00FC67E7" w:rsidRPr="00D4540B" w:rsidRDefault="00FC67E7" w:rsidP="00A93B28">
      <w:pPr>
        <w:pStyle w:val="ConsPlusNormal"/>
        <w:rPr>
          <w:rFonts w:ascii="Arial" w:hAnsi="Arial" w:cs="Arial"/>
          <w:sz w:val="24"/>
          <w:szCs w:val="24"/>
        </w:rPr>
      </w:pPr>
    </w:p>
    <w:p w:rsidR="00FC67E7" w:rsidRPr="007C7A47" w:rsidRDefault="00FC67E7" w:rsidP="00A93B28">
      <w:pPr>
        <w:pStyle w:val="ConsPlusNormal"/>
        <w:rPr>
          <w:rFonts w:ascii="Arial" w:hAnsi="Arial" w:cs="Arial"/>
          <w:sz w:val="24"/>
          <w:szCs w:val="24"/>
        </w:rPr>
      </w:pPr>
    </w:p>
    <w:p w:rsidR="00FC67E7" w:rsidRPr="007C7A47" w:rsidRDefault="00FC67E7" w:rsidP="00A93B28">
      <w:pPr>
        <w:pStyle w:val="ConsPlusNormal"/>
        <w:rPr>
          <w:rFonts w:ascii="Arial" w:hAnsi="Arial" w:cs="Arial"/>
          <w:sz w:val="24"/>
          <w:szCs w:val="24"/>
        </w:rPr>
      </w:pPr>
    </w:p>
    <w:p w:rsidR="00A93B28" w:rsidRPr="007C7A47" w:rsidRDefault="00A93B28" w:rsidP="00A93B28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FC67E7" w:rsidRPr="007C7A47" w:rsidRDefault="00FC67E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C67E7" w:rsidRPr="007C7A47" w:rsidRDefault="00FC67E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C7A47">
        <w:rPr>
          <w:rFonts w:ascii="Arial" w:hAnsi="Arial" w:cs="Arial"/>
          <w:sz w:val="24"/>
          <w:szCs w:val="24"/>
        </w:rPr>
        <w:t>Приложение</w:t>
      </w:r>
    </w:p>
    <w:p w:rsidR="00FC67E7" w:rsidRPr="007C7A47" w:rsidRDefault="00FC67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C7A47">
        <w:rPr>
          <w:rFonts w:ascii="Arial" w:hAnsi="Arial" w:cs="Arial"/>
          <w:sz w:val="24"/>
          <w:szCs w:val="24"/>
        </w:rPr>
        <w:t>к Положению</w:t>
      </w:r>
    </w:p>
    <w:p w:rsidR="00FC67E7" w:rsidRPr="007C7A47" w:rsidRDefault="00FC67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C7A47">
        <w:rPr>
          <w:rFonts w:ascii="Arial" w:hAnsi="Arial" w:cs="Arial"/>
          <w:sz w:val="24"/>
          <w:szCs w:val="24"/>
        </w:rPr>
        <w:t xml:space="preserve">о ведении </w:t>
      </w:r>
      <w:proofErr w:type="gramStart"/>
      <w:r w:rsidRPr="007C7A47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FC67E7" w:rsidRPr="007C7A47" w:rsidRDefault="00FC67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C7A47">
        <w:rPr>
          <w:rFonts w:ascii="Arial" w:hAnsi="Arial" w:cs="Arial"/>
          <w:sz w:val="24"/>
          <w:szCs w:val="24"/>
        </w:rPr>
        <w:t xml:space="preserve">долговой книги </w:t>
      </w:r>
      <w:r w:rsidR="00A93B28">
        <w:rPr>
          <w:rFonts w:ascii="Arial" w:hAnsi="Arial" w:cs="Arial"/>
          <w:sz w:val="24"/>
          <w:szCs w:val="24"/>
        </w:rPr>
        <w:t>Вознесенского</w:t>
      </w:r>
      <w:r w:rsidR="00A93B28" w:rsidRPr="007C7A47">
        <w:rPr>
          <w:rFonts w:ascii="Arial" w:hAnsi="Arial" w:cs="Arial"/>
          <w:sz w:val="24"/>
          <w:szCs w:val="24"/>
        </w:rPr>
        <w:t xml:space="preserve"> </w:t>
      </w:r>
      <w:r w:rsidRPr="007C7A47">
        <w:rPr>
          <w:rFonts w:ascii="Arial" w:hAnsi="Arial" w:cs="Arial"/>
          <w:sz w:val="24"/>
          <w:szCs w:val="24"/>
        </w:rPr>
        <w:t>сельсовета</w:t>
      </w:r>
    </w:p>
    <w:p w:rsidR="00FC67E7" w:rsidRPr="007C7A47" w:rsidRDefault="00FC67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67E7" w:rsidRPr="007C7A47" w:rsidRDefault="00FC67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C7A47">
        <w:rPr>
          <w:rFonts w:ascii="Arial" w:hAnsi="Arial" w:cs="Arial"/>
          <w:sz w:val="24"/>
          <w:szCs w:val="24"/>
        </w:rPr>
        <w:t>МУНИЦИПАЛЬНАЯ ДОЛГОВАЯ КНИГА</w:t>
      </w:r>
    </w:p>
    <w:p w:rsidR="00FC67E7" w:rsidRPr="007C7A47" w:rsidRDefault="00A93B28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Вознесенского</w:t>
      </w:r>
      <w:r w:rsidR="00FC67E7" w:rsidRPr="007C7A47">
        <w:rPr>
          <w:rFonts w:ascii="Arial" w:hAnsi="Arial" w:cs="Arial"/>
          <w:sz w:val="24"/>
          <w:szCs w:val="24"/>
        </w:rPr>
        <w:t xml:space="preserve"> сельсовета по состоянию на __</w:t>
      </w:r>
      <w:r>
        <w:rPr>
          <w:rFonts w:ascii="Arial" w:hAnsi="Arial" w:cs="Arial"/>
          <w:sz w:val="24"/>
          <w:szCs w:val="24"/>
        </w:rPr>
        <w:t xml:space="preserve">   _</w:t>
      </w:r>
      <w:r w:rsidR="00FC67E7" w:rsidRPr="007C7A47">
        <w:rPr>
          <w:rFonts w:ascii="Arial" w:hAnsi="Arial" w:cs="Arial"/>
          <w:sz w:val="24"/>
          <w:szCs w:val="24"/>
        </w:rPr>
        <w:t xml:space="preserve"> 20__ г.</w:t>
      </w:r>
    </w:p>
    <w:p w:rsidR="00FC67E7" w:rsidRPr="007C7A47" w:rsidRDefault="00FC67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C67E7" w:rsidRPr="007C7A47" w:rsidRDefault="00FC67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C7A47">
        <w:rPr>
          <w:rFonts w:ascii="Arial" w:hAnsi="Arial" w:cs="Arial"/>
          <w:sz w:val="24"/>
          <w:szCs w:val="24"/>
        </w:rPr>
        <w:t xml:space="preserve">Верхний размер долга </w:t>
      </w:r>
      <w:r w:rsidR="00A93B28">
        <w:rPr>
          <w:rFonts w:ascii="Arial" w:hAnsi="Arial" w:cs="Arial"/>
          <w:sz w:val="24"/>
          <w:szCs w:val="24"/>
        </w:rPr>
        <w:t>Вознесенского</w:t>
      </w:r>
      <w:r w:rsidRPr="007C7A47">
        <w:rPr>
          <w:rFonts w:ascii="Arial" w:hAnsi="Arial" w:cs="Arial"/>
          <w:sz w:val="24"/>
          <w:szCs w:val="24"/>
        </w:rPr>
        <w:t xml:space="preserve"> сельсовета  </w:t>
      </w:r>
      <w:r w:rsidR="00A93B28">
        <w:rPr>
          <w:rFonts w:ascii="Arial" w:hAnsi="Arial" w:cs="Arial"/>
          <w:sz w:val="24"/>
          <w:szCs w:val="24"/>
        </w:rPr>
        <w:t xml:space="preserve">  </w:t>
      </w:r>
      <w:r w:rsidRPr="007C7A47">
        <w:rPr>
          <w:rFonts w:ascii="Arial" w:hAnsi="Arial" w:cs="Arial"/>
          <w:sz w:val="24"/>
          <w:szCs w:val="24"/>
        </w:rPr>
        <w:t>________ руб.</w:t>
      </w:r>
    </w:p>
    <w:p w:rsidR="00FC67E7" w:rsidRPr="007C7A47" w:rsidRDefault="00FC67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C7A47">
        <w:rPr>
          <w:rFonts w:ascii="Arial" w:hAnsi="Arial" w:cs="Arial"/>
          <w:sz w:val="24"/>
          <w:szCs w:val="24"/>
        </w:rPr>
        <w:t xml:space="preserve">в т.ч. верхний предел суммы обязательств по муниципальным гарантиям </w:t>
      </w:r>
      <w:r w:rsidR="00A93B28">
        <w:rPr>
          <w:rFonts w:ascii="Arial" w:hAnsi="Arial" w:cs="Arial"/>
          <w:sz w:val="24"/>
          <w:szCs w:val="24"/>
        </w:rPr>
        <w:t xml:space="preserve">Вознесенского сельсовета  </w:t>
      </w:r>
      <w:r w:rsidRPr="007C7A47">
        <w:rPr>
          <w:rFonts w:ascii="Arial" w:hAnsi="Arial" w:cs="Arial"/>
          <w:sz w:val="24"/>
          <w:szCs w:val="24"/>
        </w:rPr>
        <w:t>____ руб.</w:t>
      </w:r>
    </w:p>
    <w:p w:rsidR="00FC67E7" w:rsidRDefault="00FC67E7">
      <w:pPr>
        <w:sectPr w:rsidR="00FC67E7" w:rsidSect="007C7A4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C67E7" w:rsidRPr="00552AED" w:rsidRDefault="00FC67E7">
      <w:pPr>
        <w:spacing w:after="1" w:line="200" w:lineRule="atLeast"/>
        <w:jc w:val="right"/>
        <w:outlineLvl w:val="0"/>
        <w:rPr>
          <w:rFonts w:ascii="Arial" w:hAnsi="Arial" w:cs="Arial"/>
        </w:rPr>
      </w:pPr>
      <w:r w:rsidRPr="00552AED">
        <w:rPr>
          <w:rFonts w:ascii="Arial" w:hAnsi="Arial" w:cs="Arial"/>
          <w:sz w:val="20"/>
        </w:rPr>
        <w:lastRenderedPageBreak/>
        <w:t>Приложение</w:t>
      </w:r>
    </w:p>
    <w:p w:rsidR="00FC67E7" w:rsidRPr="00552AED" w:rsidRDefault="00FC67E7">
      <w:pPr>
        <w:spacing w:after="1" w:line="200" w:lineRule="atLeast"/>
        <w:jc w:val="right"/>
        <w:rPr>
          <w:rFonts w:ascii="Arial" w:hAnsi="Arial" w:cs="Arial"/>
        </w:rPr>
      </w:pPr>
      <w:r w:rsidRPr="00552AED">
        <w:rPr>
          <w:rFonts w:ascii="Arial" w:hAnsi="Arial" w:cs="Arial"/>
          <w:sz w:val="20"/>
        </w:rPr>
        <w:t>к Порядку</w:t>
      </w:r>
    </w:p>
    <w:p w:rsidR="00FC67E7" w:rsidRPr="00552AED" w:rsidRDefault="00FC67E7">
      <w:pPr>
        <w:spacing w:after="1" w:line="200" w:lineRule="atLeast"/>
        <w:jc w:val="right"/>
        <w:rPr>
          <w:rFonts w:ascii="Arial" w:hAnsi="Arial" w:cs="Arial"/>
        </w:rPr>
      </w:pPr>
      <w:r w:rsidRPr="00552AED">
        <w:rPr>
          <w:rFonts w:ascii="Arial" w:hAnsi="Arial" w:cs="Arial"/>
          <w:sz w:val="20"/>
        </w:rPr>
        <w:t xml:space="preserve">ведения </w:t>
      </w:r>
      <w:proofErr w:type="gramStart"/>
      <w:r w:rsidRPr="00552AED">
        <w:rPr>
          <w:rFonts w:ascii="Arial" w:hAnsi="Arial" w:cs="Arial"/>
          <w:sz w:val="20"/>
        </w:rPr>
        <w:t>муниципальной</w:t>
      </w:r>
      <w:proofErr w:type="gramEnd"/>
      <w:r w:rsidRPr="00552AED">
        <w:rPr>
          <w:rFonts w:ascii="Arial" w:hAnsi="Arial" w:cs="Arial"/>
          <w:sz w:val="20"/>
        </w:rPr>
        <w:t xml:space="preserve"> долговой</w:t>
      </w:r>
    </w:p>
    <w:p w:rsidR="00FC67E7" w:rsidRPr="00552AED" w:rsidRDefault="00FC67E7">
      <w:pPr>
        <w:spacing w:after="1" w:line="200" w:lineRule="atLeast"/>
        <w:jc w:val="right"/>
        <w:rPr>
          <w:rFonts w:ascii="Arial" w:hAnsi="Arial" w:cs="Arial"/>
        </w:rPr>
      </w:pPr>
      <w:r w:rsidRPr="00552AED">
        <w:rPr>
          <w:rFonts w:ascii="Arial" w:hAnsi="Arial" w:cs="Arial"/>
          <w:sz w:val="20"/>
        </w:rPr>
        <w:t xml:space="preserve">книги </w:t>
      </w:r>
      <w:r w:rsidR="00A93B28" w:rsidRPr="00552AED">
        <w:rPr>
          <w:rFonts w:ascii="Arial" w:hAnsi="Arial" w:cs="Arial"/>
          <w:sz w:val="20"/>
        </w:rPr>
        <w:t xml:space="preserve">Вознесенского </w:t>
      </w:r>
      <w:r w:rsidRPr="00552AED">
        <w:rPr>
          <w:rFonts w:ascii="Arial" w:hAnsi="Arial" w:cs="Arial"/>
          <w:sz w:val="20"/>
        </w:rPr>
        <w:t>сельсовета</w:t>
      </w:r>
    </w:p>
    <w:p w:rsidR="00FC67E7" w:rsidRPr="00A93B28" w:rsidRDefault="00FC67E7" w:rsidP="00A93B28">
      <w:pPr>
        <w:spacing w:after="1" w:line="200" w:lineRule="atLeast"/>
        <w:jc w:val="center"/>
        <w:rPr>
          <w:sz w:val="24"/>
          <w:szCs w:val="24"/>
        </w:rPr>
      </w:pPr>
    </w:p>
    <w:p w:rsidR="00FC67E7" w:rsidRPr="00552AED" w:rsidRDefault="00FC67E7" w:rsidP="00A93B28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r w:rsidRPr="00552AED">
        <w:rPr>
          <w:rFonts w:ascii="Arial" w:hAnsi="Arial" w:cs="Arial"/>
          <w:sz w:val="24"/>
          <w:szCs w:val="24"/>
        </w:rPr>
        <w:t>Муниципальная долговая книга 20__ года</w:t>
      </w:r>
    </w:p>
    <w:p w:rsidR="00FC67E7" w:rsidRPr="00552AED" w:rsidRDefault="00A93B28" w:rsidP="00A93B28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r w:rsidRPr="00552AED">
        <w:rPr>
          <w:rFonts w:ascii="Arial" w:hAnsi="Arial" w:cs="Arial"/>
          <w:sz w:val="24"/>
          <w:szCs w:val="24"/>
        </w:rPr>
        <w:t xml:space="preserve">Вознесенского </w:t>
      </w:r>
      <w:r w:rsidR="00FC67E7" w:rsidRPr="00552AED">
        <w:rPr>
          <w:rFonts w:ascii="Arial" w:hAnsi="Arial" w:cs="Arial"/>
          <w:sz w:val="24"/>
          <w:szCs w:val="24"/>
        </w:rPr>
        <w:t>сельсовета</w:t>
      </w:r>
    </w:p>
    <w:p w:rsidR="00FC67E7" w:rsidRPr="00552AED" w:rsidRDefault="00FC67E7">
      <w:pPr>
        <w:spacing w:after="1" w:line="200" w:lineRule="atLeast"/>
        <w:jc w:val="both"/>
        <w:rPr>
          <w:rFonts w:ascii="Arial" w:hAnsi="Arial" w:cs="Arial"/>
        </w:rPr>
      </w:pPr>
    </w:p>
    <w:p w:rsidR="00FC67E7" w:rsidRPr="00552AED" w:rsidRDefault="00FC67E7" w:rsidP="00552AED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r w:rsidRPr="00552AED">
        <w:rPr>
          <w:rFonts w:ascii="Arial" w:hAnsi="Arial" w:cs="Arial"/>
          <w:sz w:val="24"/>
          <w:szCs w:val="24"/>
        </w:rPr>
        <w:t xml:space="preserve">Верхний предел муниципального долга на </w:t>
      </w:r>
      <w:r w:rsidR="00552AED" w:rsidRPr="00552AED">
        <w:rPr>
          <w:rFonts w:ascii="Arial" w:hAnsi="Arial" w:cs="Arial"/>
          <w:sz w:val="24"/>
          <w:szCs w:val="24"/>
        </w:rPr>
        <w:t xml:space="preserve">   </w:t>
      </w:r>
      <w:r w:rsidRPr="00552A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52AED">
        <w:rPr>
          <w:rFonts w:ascii="Arial" w:hAnsi="Arial" w:cs="Arial"/>
          <w:sz w:val="24"/>
          <w:szCs w:val="24"/>
        </w:rPr>
        <w:t>г</w:t>
      </w:r>
      <w:proofErr w:type="gramEnd"/>
      <w:r w:rsidRPr="00552AED">
        <w:rPr>
          <w:rFonts w:ascii="Arial" w:hAnsi="Arial" w:cs="Arial"/>
          <w:sz w:val="24"/>
          <w:szCs w:val="24"/>
        </w:rPr>
        <w:t xml:space="preserve">. </w:t>
      </w:r>
    </w:p>
    <w:p w:rsidR="00FC67E7" w:rsidRPr="00552AED" w:rsidRDefault="00FC67E7" w:rsidP="00552AED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r w:rsidRPr="00552AED">
        <w:rPr>
          <w:rFonts w:ascii="Arial" w:hAnsi="Arial" w:cs="Arial"/>
          <w:sz w:val="24"/>
          <w:szCs w:val="24"/>
        </w:rPr>
        <w:t xml:space="preserve">в т.ч. верхний предел долга по муниципальным гарантиям                   </w:t>
      </w:r>
    </w:p>
    <w:p w:rsidR="00FC67E7" w:rsidRPr="00552AED" w:rsidRDefault="00FC67E7" w:rsidP="00552AED">
      <w:pPr>
        <w:spacing w:after="1" w:line="200" w:lineRule="atLeast"/>
        <w:jc w:val="center"/>
        <w:rPr>
          <w:rFonts w:ascii="Arial" w:hAnsi="Arial" w:cs="Arial"/>
          <w:sz w:val="24"/>
          <w:szCs w:val="24"/>
        </w:rPr>
      </w:pPr>
      <w:r w:rsidRPr="00552AED">
        <w:rPr>
          <w:rFonts w:ascii="Arial" w:hAnsi="Arial" w:cs="Arial"/>
          <w:sz w:val="24"/>
          <w:szCs w:val="24"/>
        </w:rPr>
        <w:t xml:space="preserve">Предельный объем муниципального долга на ______ год </w:t>
      </w:r>
      <w:r w:rsidR="00552AED" w:rsidRPr="00552AED">
        <w:rPr>
          <w:rFonts w:ascii="Arial" w:hAnsi="Arial" w:cs="Arial"/>
          <w:sz w:val="24"/>
          <w:szCs w:val="24"/>
        </w:rPr>
        <w:t xml:space="preserve">Вознесенского </w:t>
      </w:r>
      <w:r w:rsidRPr="00552AED">
        <w:rPr>
          <w:rFonts w:ascii="Arial" w:hAnsi="Arial" w:cs="Arial"/>
          <w:sz w:val="24"/>
          <w:szCs w:val="24"/>
        </w:rPr>
        <w:t xml:space="preserve">сельсовета     </w:t>
      </w:r>
    </w:p>
    <w:p w:rsidR="00FC67E7" w:rsidRDefault="00FC67E7">
      <w:pPr>
        <w:spacing w:after="1" w:line="200" w:lineRule="atLeast"/>
        <w:ind w:firstLine="540"/>
        <w:jc w:val="both"/>
      </w:pP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N │   Дата    </w:t>
      </w:r>
      <w:proofErr w:type="spellStart"/>
      <w:r>
        <w:rPr>
          <w:rFonts w:ascii="Courier New" w:hAnsi="Courier New" w:cs="Courier New"/>
          <w:sz w:val="16"/>
        </w:rPr>
        <w:t>│Регистрационный│Наименование│</w:t>
      </w:r>
      <w:proofErr w:type="gramStart"/>
      <w:r>
        <w:rPr>
          <w:rFonts w:ascii="Courier New" w:hAnsi="Courier New" w:cs="Courier New"/>
          <w:sz w:val="16"/>
        </w:rPr>
        <w:t>Наименование</w:t>
      </w:r>
      <w:proofErr w:type="gramEnd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Форма     │ Основания возникновения │   Исполнение или   │   Остаток   </w:t>
      </w:r>
      <w:proofErr w:type="spellStart"/>
      <w:r>
        <w:rPr>
          <w:rFonts w:ascii="Courier New" w:hAnsi="Courier New" w:cs="Courier New"/>
          <w:sz w:val="16"/>
        </w:rPr>
        <w:t>│Просроченная</w:t>
      </w:r>
      <w:proofErr w:type="spellEnd"/>
      <w:r>
        <w:rPr>
          <w:rFonts w:ascii="Courier New" w:hAnsi="Courier New" w:cs="Courier New"/>
          <w:sz w:val="16"/>
        </w:rPr>
        <w:t xml:space="preserve"> │</w:t>
      </w:r>
    </w:p>
    <w:p w:rsidR="00FC67E7" w:rsidRDefault="00FC67E7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16"/>
        </w:rPr>
        <w:t>│</w:t>
      </w:r>
      <w:proofErr w:type="gramStart"/>
      <w:r>
        <w:rPr>
          <w:rFonts w:ascii="Courier New" w:hAnsi="Courier New" w:cs="Courier New"/>
          <w:sz w:val="16"/>
        </w:rPr>
        <w:t>п</w:t>
      </w:r>
      <w:proofErr w:type="spellEnd"/>
      <w:proofErr w:type="gramEnd"/>
      <w:r>
        <w:rPr>
          <w:rFonts w:ascii="Courier New" w:hAnsi="Courier New" w:cs="Courier New"/>
          <w:sz w:val="16"/>
        </w:rPr>
        <w:t>/</w:t>
      </w:r>
      <w:proofErr w:type="spellStart"/>
      <w:r>
        <w:rPr>
          <w:rFonts w:ascii="Courier New" w:hAnsi="Courier New" w:cs="Courier New"/>
          <w:sz w:val="16"/>
        </w:rPr>
        <w:t>п│регистрации│</w:t>
      </w:r>
      <w:proofErr w:type="spellEnd"/>
      <w:r>
        <w:rPr>
          <w:rFonts w:ascii="Courier New" w:hAnsi="Courier New" w:cs="Courier New"/>
          <w:sz w:val="16"/>
        </w:rPr>
        <w:t xml:space="preserve">      код      │ кредитора  │  заемщика  │ обеспечения  │ долгового обязательства │    прекращение     │  долгового  </w:t>
      </w:r>
      <w:proofErr w:type="spellStart"/>
      <w:r>
        <w:rPr>
          <w:rFonts w:ascii="Courier New" w:hAnsi="Courier New" w:cs="Courier New"/>
          <w:sz w:val="16"/>
        </w:rPr>
        <w:t>│задолженность│</w:t>
      </w:r>
      <w:proofErr w:type="spellEnd"/>
    </w:p>
    <w:p w:rsidR="00FC67E7" w:rsidRDefault="00FC67E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│обязательства,│</w:t>
      </w:r>
      <w:proofErr w:type="spellEnd"/>
      <w:r>
        <w:rPr>
          <w:rFonts w:ascii="Courier New" w:hAnsi="Courier New" w:cs="Courier New"/>
          <w:sz w:val="16"/>
        </w:rPr>
        <w:t xml:space="preserve">                         │     долгового      </w:t>
      </w:r>
      <w:proofErr w:type="spellStart"/>
      <w:r>
        <w:rPr>
          <w:rFonts w:ascii="Courier New" w:hAnsi="Courier New" w:cs="Courier New"/>
          <w:sz w:val="16"/>
        </w:rPr>
        <w:t>│обязательства│</w:t>
      </w:r>
      <w:proofErr w:type="spellEnd"/>
      <w:r>
        <w:rPr>
          <w:rFonts w:ascii="Courier New" w:hAnsi="Courier New" w:cs="Courier New"/>
          <w:sz w:val="16"/>
        </w:rPr>
        <w:t xml:space="preserve">  (основной  │</w:t>
      </w:r>
      <w:proofErr w:type="gramEnd"/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N и дата   │          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обязательства   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долг,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договора   │                         │(</w:t>
      </w:r>
      <w:proofErr w:type="gramStart"/>
      <w:r>
        <w:rPr>
          <w:rFonts w:ascii="Courier New" w:hAnsi="Courier New" w:cs="Courier New"/>
          <w:sz w:val="16"/>
        </w:rPr>
        <w:t>полное</w:t>
      </w:r>
      <w:proofErr w:type="gramEnd"/>
      <w:r>
        <w:rPr>
          <w:rFonts w:ascii="Courier New" w:hAnsi="Courier New" w:cs="Courier New"/>
          <w:sz w:val="16"/>
        </w:rPr>
        <w:t xml:space="preserve">, частичное)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проценты,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залога    ├─────────┬─────┬─────────┼─────────┬────┬─────┤             </w:t>
      </w:r>
      <w:proofErr w:type="spellStart"/>
      <w:r>
        <w:rPr>
          <w:rFonts w:ascii="Courier New" w:hAnsi="Courier New" w:cs="Courier New"/>
          <w:sz w:val="16"/>
        </w:rPr>
        <w:t>│штрафы</w:t>
      </w:r>
      <w:proofErr w:type="spellEnd"/>
      <w:r>
        <w:rPr>
          <w:rFonts w:ascii="Courier New" w:hAnsi="Courier New" w:cs="Courier New"/>
          <w:sz w:val="16"/>
        </w:rPr>
        <w:t>, пени │</w:t>
      </w:r>
    </w:p>
    <w:p w:rsidR="00FC67E7" w:rsidRDefault="00FC67E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Вид, N, </w:t>
      </w:r>
      <w:proofErr w:type="spellStart"/>
      <w:r>
        <w:rPr>
          <w:rFonts w:ascii="Courier New" w:hAnsi="Courier New" w:cs="Courier New"/>
          <w:sz w:val="16"/>
        </w:rPr>
        <w:t>│Сумма│</w:t>
      </w:r>
      <w:proofErr w:type="spellEnd"/>
      <w:r>
        <w:rPr>
          <w:rFonts w:ascii="Courier New" w:hAnsi="Courier New" w:cs="Courier New"/>
          <w:sz w:val="16"/>
        </w:rPr>
        <w:t xml:space="preserve">  Дата   </w:t>
      </w:r>
      <w:proofErr w:type="spellStart"/>
      <w:r>
        <w:rPr>
          <w:rFonts w:ascii="Courier New" w:hAnsi="Courier New" w:cs="Courier New"/>
          <w:sz w:val="16"/>
        </w:rPr>
        <w:t>│Основание│Дата│Сумма│</w:t>
      </w:r>
      <w:proofErr w:type="spellEnd"/>
      <w:r>
        <w:rPr>
          <w:rFonts w:ascii="Courier New" w:hAnsi="Courier New" w:cs="Courier New"/>
          <w:sz w:val="16"/>
        </w:rPr>
        <w:t xml:space="preserve">             │   и т.д.)   │</w:t>
      </w:r>
      <w:proofErr w:type="gramEnd"/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дата   │     </w:t>
      </w:r>
      <w:proofErr w:type="spellStart"/>
      <w:r>
        <w:rPr>
          <w:rFonts w:ascii="Courier New" w:hAnsi="Courier New" w:cs="Courier New"/>
          <w:sz w:val="16"/>
        </w:rPr>
        <w:t>│погашения│</w:t>
      </w:r>
      <w:proofErr w:type="spellEnd"/>
      <w:r>
        <w:rPr>
          <w:rFonts w:ascii="Courier New" w:hAnsi="Courier New" w:cs="Courier New"/>
          <w:sz w:val="16"/>
        </w:rPr>
        <w:t xml:space="preserve">         │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│документа│</w:t>
      </w:r>
      <w:proofErr w:type="spellEnd"/>
      <w:r>
        <w:rPr>
          <w:rFonts w:ascii="Courier New" w:hAnsi="Courier New" w:cs="Courier New"/>
          <w:sz w:val="16"/>
        </w:rPr>
        <w:t xml:space="preserve">     │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1 │     2     │       3       │     4      │     5      │      6       │    7    │  8  │    9    │   10    │ 11 │ 12  │     13      │     14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FC67E7" w:rsidRDefault="00552AED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</w:t>
      </w:r>
      <w:r w:rsidR="00FC67E7">
        <w:rPr>
          <w:rFonts w:ascii="Courier New" w:hAnsi="Courier New" w:cs="Courier New"/>
          <w:sz w:val="16"/>
        </w:rPr>
        <w:t xml:space="preserve"> I. Муниципальные ценные бумаги                                                                                                      </w:t>
      </w:r>
      <w:r w:rsidR="00A83742">
        <w:rPr>
          <w:rFonts w:ascii="Courier New" w:hAnsi="Courier New" w:cs="Courier New"/>
          <w:sz w:val="16"/>
        </w:rPr>
        <w:t xml:space="preserve">     </w:t>
      </w:r>
      <w:r w:rsidR="00FC67E7">
        <w:rPr>
          <w:rFonts w:ascii="Courier New" w:hAnsi="Courier New" w:cs="Courier New"/>
          <w:sz w:val="16"/>
        </w:rPr>
        <w:t xml:space="preserve">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FC67E7" w:rsidRDefault="00552AED" w:rsidP="00552AED">
      <w:pPr>
        <w:spacing w:after="1" w:line="200" w:lineRule="atLeast"/>
      </w:pPr>
      <w:r>
        <w:rPr>
          <w:rFonts w:ascii="Courier New" w:hAnsi="Courier New" w:cs="Courier New"/>
          <w:sz w:val="16"/>
        </w:rPr>
        <w:t xml:space="preserve">      </w:t>
      </w:r>
      <w:r w:rsidR="00FC67E7">
        <w:rPr>
          <w:rFonts w:ascii="Courier New" w:hAnsi="Courier New" w:cs="Courier New"/>
          <w:sz w:val="16"/>
        </w:rPr>
        <w:t xml:space="preserve"> II. Бюджетные кредиты, привлеченные в бюджет </w:t>
      </w:r>
      <w:r>
        <w:rPr>
          <w:rFonts w:ascii="Courier New" w:hAnsi="Courier New" w:cs="Courier New"/>
          <w:sz w:val="16"/>
        </w:rPr>
        <w:t xml:space="preserve">Вознесенского </w:t>
      </w:r>
      <w:r w:rsidR="00FC67E7">
        <w:rPr>
          <w:rFonts w:ascii="Courier New" w:hAnsi="Courier New" w:cs="Courier New"/>
          <w:sz w:val="16"/>
        </w:rPr>
        <w:t>сельсовета от других бюджетов бюджетной системы Российской Федерации        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FC67E7" w:rsidRDefault="00552AED" w:rsidP="00552AED">
      <w:pPr>
        <w:spacing w:after="1" w:line="200" w:lineRule="atLeast"/>
        <w:jc w:val="center"/>
      </w:pPr>
      <w:r>
        <w:rPr>
          <w:rFonts w:ascii="Courier New" w:hAnsi="Courier New" w:cs="Courier New"/>
          <w:sz w:val="16"/>
        </w:rPr>
        <w:t xml:space="preserve">      </w:t>
      </w:r>
      <w:r w:rsidR="00FC67E7">
        <w:rPr>
          <w:rFonts w:ascii="Courier New" w:hAnsi="Courier New" w:cs="Courier New"/>
          <w:sz w:val="16"/>
        </w:rPr>
        <w:t xml:space="preserve">III. Кредиты, полученные </w:t>
      </w:r>
      <w:r>
        <w:rPr>
          <w:rFonts w:ascii="Courier New" w:hAnsi="Courier New" w:cs="Courier New"/>
          <w:sz w:val="16"/>
        </w:rPr>
        <w:t xml:space="preserve">Вознесенского </w:t>
      </w:r>
      <w:r w:rsidR="00FC67E7">
        <w:rPr>
          <w:rFonts w:ascii="Courier New" w:hAnsi="Courier New" w:cs="Courier New"/>
          <w:sz w:val="16"/>
        </w:rPr>
        <w:t xml:space="preserve">сельсоветом от кредитных организаций                                  </w:t>
      </w:r>
      <w:r w:rsidR="00A83742">
        <w:rPr>
          <w:rFonts w:ascii="Courier New" w:hAnsi="Courier New" w:cs="Courier New"/>
          <w:sz w:val="16"/>
        </w:rPr>
        <w:t xml:space="preserve">                            </w:t>
      </w:r>
      <w:r w:rsidR="00FC67E7">
        <w:rPr>
          <w:rFonts w:ascii="Courier New" w:hAnsi="Courier New" w:cs="Courier New"/>
          <w:sz w:val="16"/>
        </w:rPr>
        <w:t xml:space="preserve">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FC67E7" w:rsidRDefault="00FC67E7" w:rsidP="00552AED">
      <w:pPr>
        <w:spacing w:after="1" w:line="200" w:lineRule="atLeast"/>
        <w:jc w:val="center"/>
      </w:pPr>
      <w:r>
        <w:rPr>
          <w:rFonts w:ascii="Courier New" w:hAnsi="Courier New" w:cs="Courier New"/>
          <w:sz w:val="16"/>
        </w:rPr>
        <w:t xml:space="preserve">IV. Муниципальные гарантии                                                                                                              </w:t>
      </w:r>
      <w:r w:rsidR="00A83742">
        <w:rPr>
          <w:rFonts w:ascii="Courier New" w:hAnsi="Courier New" w:cs="Courier New"/>
          <w:sz w:val="16"/>
        </w:rPr>
        <w:t xml:space="preserve">         </w:t>
      </w:r>
      <w:r>
        <w:rPr>
          <w:rFonts w:ascii="Courier New" w:hAnsi="Courier New" w:cs="Courier New"/>
          <w:sz w:val="16"/>
        </w:rPr>
        <w:t>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C67E7" w:rsidRDefault="00FC67E7">
      <w:pPr>
        <w:spacing w:after="1" w:line="200" w:lineRule="atLeast"/>
      </w:pPr>
    </w:p>
    <w:sectPr w:rsidR="00FC67E7" w:rsidSect="000E25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FCA"/>
    <w:rsid w:val="000E2584"/>
    <w:rsid w:val="00183C96"/>
    <w:rsid w:val="001D59F6"/>
    <w:rsid w:val="00280957"/>
    <w:rsid w:val="002B552C"/>
    <w:rsid w:val="003320BF"/>
    <w:rsid w:val="003C446B"/>
    <w:rsid w:val="003D4573"/>
    <w:rsid w:val="003F3F26"/>
    <w:rsid w:val="004C7E42"/>
    <w:rsid w:val="00552AED"/>
    <w:rsid w:val="00592DE2"/>
    <w:rsid w:val="005F5182"/>
    <w:rsid w:val="00607F99"/>
    <w:rsid w:val="00652949"/>
    <w:rsid w:val="007C7A47"/>
    <w:rsid w:val="007D6CF5"/>
    <w:rsid w:val="00864FCA"/>
    <w:rsid w:val="008D4D45"/>
    <w:rsid w:val="00962CA2"/>
    <w:rsid w:val="009B5976"/>
    <w:rsid w:val="009C146A"/>
    <w:rsid w:val="009F6600"/>
    <w:rsid w:val="00A30D8B"/>
    <w:rsid w:val="00A60CDB"/>
    <w:rsid w:val="00A83742"/>
    <w:rsid w:val="00A93B28"/>
    <w:rsid w:val="00AA60E3"/>
    <w:rsid w:val="00C17562"/>
    <w:rsid w:val="00C51F52"/>
    <w:rsid w:val="00CB212F"/>
    <w:rsid w:val="00CF2919"/>
    <w:rsid w:val="00D22F01"/>
    <w:rsid w:val="00D4540B"/>
    <w:rsid w:val="00DA4D5D"/>
    <w:rsid w:val="00DF6099"/>
    <w:rsid w:val="00E80F20"/>
    <w:rsid w:val="00EB55AD"/>
    <w:rsid w:val="00EF5463"/>
    <w:rsid w:val="00F41E76"/>
    <w:rsid w:val="00FC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CB212F"/>
    <w:rPr>
      <w:rFonts w:ascii="Times New Roman" w:eastAsia="Times New Roman" w:hAnsi="Times New Roman"/>
      <w:sz w:val="28"/>
      <w:szCs w:val="22"/>
    </w:rPr>
  </w:style>
  <w:style w:type="paragraph" w:customStyle="1" w:styleId="ConsPlusNormal">
    <w:name w:val="ConsPlusNormal"/>
    <w:rsid w:val="00864FC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64FC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uiPriority w:val="99"/>
    <w:rsid w:val="00864FCA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3F8994D952CE4EA95C548EB814B8AC54BA265666A293D4A9601852F235D8432079000EFD29o8iAD" TargetMode="External"/><Relationship Id="rId4" Type="http://schemas.openxmlformats.org/officeDocument/2006/relationships/hyperlink" Target="consultantplus://offline/ref=6F3F8994D952CE4EA95C548EB814B8AC54BA265666A293D4A9601852F235D8432079000EFD29o8i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_____________СЕЛЬСОВЕТА </vt:lpstr>
    </vt:vector>
  </TitlesOfParts>
  <Company>Grizli777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_____________СЕЛЬСОВЕТА </dc:title>
  <dc:subject/>
  <dc:creator>User</dc:creator>
  <cp:keywords/>
  <dc:description/>
  <cp:lastModifiedBy>Леонид</cp:lastModifiedBy>
  <cp:revision>14</cp:revision>
  <dcterms:created xsi:type="dcterms:W3CDTF">2019-10-31T08:03:00Z</dcterms:created>
  <dcterms:modified xsi:type="dcterms:W3CDTF">2019-12-17T02:24:00Z</dcterms:modified>
</cp:coreProperties>
</file>